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8F417" w14:textId="0E71C8BC" w:rsidR="006454CA" w:rsidRDefault="00C060C2" w:rsidP="00C060C2">
      <w:pPr>
        <w:pStyle w:val="Title"/>
      </w:pPr>
      <w:r>
        <w:t>Quickscan Courses</w:t>
      </w:r>
    </w:p>
    <w:p w14:paraId="3E2E9184" w14:textId="6980CCF6" w:rsidR="00C060C2" w:rsidRDefault="00C060C2" w:rsidP="00C060C2">
      <w:pPr>
        <w:pStyle w:val="Heading1"/>
      </w:pPr>
      <w:r>
        <w:t>Inleiding</w:t>
      </w:r>
    </w:p>
    <w:p w14:paraId="0D43E006" w14:textId="5B765EEB" w:rsidR="00C060C2" w:rsidRDefault="00C060C2" w:rsidP="00C060C2">
      <w:r>
        <w:t xml:space="preserve">Dit Quickscan-experiment is een onderdeel van het project </w:t>
      </w:r>
      <w:hyperlink r:id="rId6" w:tgtFrame="_blank" w:tooltip="https://icthva-my.sharepoint.com/:w:/g/personal/doojw_hva_nl/ex88hgygt71kl7bj19jmkwybnlhyesavpkwn044akze_dg" w:history="1">
        <w:r w:rsidRPr="00C060C2">
          <w:rPr>
            <w:color w:val="0000FF"/>
            <w:u w:val="single"/>
            <w:lang w:eastAsia="nl-NL"/>
          </w:rPr>
          <w:t>Bewijsgestuurd cursusontwerp</w:t>
        </w:r>
        <w:r>
          <w:rPr>
            <w:color w:val="0000FF"/>
            <w:u w:val="single"/>
            <w:lang w:eastAsia="nl-NL"/>
          </w:rPr>
          <w:t xml:space="preserve"> (link naar aanvraagformulier/projectplan)</w:t>
        </w:r>
      </w:hyperlink>
      <w:r>
        <w:rPr>
          <w:lang w:eastAsia="nl-NL"/>
        </w:rPr>
        <w:t>. In Hoofdstuk 4 Aanpak, paragraaf Datavoorbereiding hebben we gekozen voor een aggregatie van meetbare parameters (uit de Brightspace-data) tot enkele resultaatgebieden:</w:t>
      </w:r>
    </w:p>
    <w:p w14:paraId="38E999C8" w14:textId="77777777" w:rsidR="00C060C2" w:rsidRDefault="00C060C2" w:rsidP="00C060C2">
      <w:pPr>
        <w:pStyle w:val="ListParagraph"/>
        <w:numPr>
          <w:ilvl w:val="0"/>
          <w:numId w:val="1"/>
        </w:numPr>
      </w:pPr>
      <w:r>
        <w:t>Informatievoorziening – opgebouwd uit aantallen modules/topics (content objects)</w:t>
      </w:r>
    </w:p>
    <w:p w14:paraId="74BD4ED7" w14:textId="77777777" w:rsidR="00C060C2" w:rsidRDefault="00C060C2" w:rsidP="00C060C2">
      <w:pPr>
        <w:pStyle w:val="ListParagraph"/>
        <w:numPr>
          <w:ilvl w:val="0"/>
          <w:numId w:val="1"/>
        </w:numPr>
      </w:pPr>
      <w:r>
        <w:t>Evaluatie – opgebouwd uit quizzes, grades, checklists, rubrics</w:t>
      </w:r>
    </w:p>
    <w:p w14:paraId="1D868F5C" w14:textId="77777777" w:rsidR="00C060C2" w:rsidRDefault="00C060C2" w:rsidP="00C060C2">
      <w:pPr>
        <w:pStyle w:val="ListParagraph"/>
        <w:numPr>
          <w:ilvl w:val="0"/>
          <w:numId w:val="1"/>
        </w:numPr>
      </w:pPr>
      <w:r>
        <w:t>Betrokkenheid/communicatie – opgebouwd uit announcements, awards, calendar events</w:t>
      </w:r>
    </w:p>
    <w:p w14:paraId="4E367CA3" w14:textId="38FBFBDF" w:rsidR="00C060C2" w:rsidRDefault="006F5140" w:rsidP="00C060C2">
      <w:pPr>
        <w:pStyle w:val="ListParagraph"/>
        <w:numPr>
          <w:ilvl w:val="0"/>
          <w:numId w:val="1"/>
        </w:numPr>
      </w:pPr>
      <w:r>
        <w:t>Activeren</w:t>
      </w:r>
      <w:r w:rsidR="00C060C2">
        <w:t xml:space="preserve"> studenten – opgebouwd uit FBF-assignments, discussiefora</w:t>
      </w:r>
    </w:p>
    <w:p w14:paraId="43BCB146" w14:textId="0E28332B" w:rsidR="00C060C2" w:rsidRDefault="00C060C2" w:rsidP="00C060C2">
      <w:r>
        <w:t>In deze Quickscan willen we dit simuleren, om het later grootschalig te kunnen aanpakken. Ongetwijfeld zal dit commentaren opleveren van de docenten, die een heel andere onderwijsopzet voor ogen hadden of uitgevoerd hebben, dan wat wij uit de data kunnen halen. Van deze discrepantie hopen we te kunnen leren, om een zo goed mogelijk model op te stellen.</w:t>
      </w:r>
    </w:p>
    <w:p w14:paraId="373FA67A" w14:textId="3BC3099E" w:rsidR="00C060C2" w:rsidRDefault="00C060C2" w:rsidP="00C060C2">
      <w:pPr>
        <w:pStyle w:val="Heading1"/>
      </w:pPr>
      <w:r>
        <w:t>Beoordeling</w:t>
      </w:r>
    </w:p>
    <w:p w14:paraId="239E9A8C" w14:textId="0DD7EC91" w:rsidR="006F5140" w:rsidRDefault="006F5140" w:rsidP="006F5140">
      <w:pPr>
        <w:pStyle w:val="Heading2"/>
      </w:pPr>
      <w:r>
        <w:t>Informatievoorziening/Organisatie</w:t>
      </w:r>
    </w:p>
    <w:tbl>
      <w:tblPr>
        <w:tblStyle w:val="PlainTable3"/>
        <w:tblW w:w="0" w:type="auto"/>
        <w:tblLook w:val="0560" w:firstRow="1" w:lastRow="1" w:firstColumn="0" w:lastColumn="1" w:noHBand="0" w:noVBand="1"/>
      </w:tblPr>
      <w:tblGrid>
        <w:gridCol w:w="1803"/>
        <w:gridCol w:w="1803"/>
        <w:gridCol w:w="3477"/>
        <w:gridCol w:w="992"/>
        <w:gridCol w:w="941"/>
      </w:tblGrid>
      <w:tr w:rsidR="006F5140" w14:paraId="59037FB1" w14:textId="77777777" w:rsidTr="2CDDD9C8">
        <w:trPr>
          <w:cnfStyle w:val="100000000000" w:firstRow="1" w:lastRow="0" w:firstColumn="0" w:lastColumn="0" w:oddVBand="0" w:evenVBand="0" w:oddHBand="0" w:evenHBand="0" w:firstRowFirstColumn="0" w:firstRowLastColumn="0" w:lastRowFirstColumn="0" w:lastRowLastColumn="0"/>
        </w:trPr>
        <w:tc>
          <w:tcPr>
            <w:tcW w:w="1803" w:type="dxa"/>
          </w:tcPr>
          <w:p w14:paraId="7869E9E2" w14:textId="6A7BD4E9" w:rsidR="006F5140" w:rsidRDefault="006F5140" w:rsidP="006F5140">
            <w:r>
              <w:t>Titel</w:t>
            </w:r>
          </w:p>
        </w:tc>
        <w:tc>
          <w:tcPr>
            <w:tcW w:w="1803" w:type="dxa"/>
          </w:tcPr>
          <w:p w14:paraId="123E6CFA" w14:textId="086D0938" w:rsidR="006F5140" w:rsidRDefault="006F5140" w:rsidP="006F5140">
            <w:r>
              <w:t>Beschrijving</w:t>
            </w:r>
          </w:p>
        </w:tc>
        <w:tc>
          <w:tcPr>
            <w:tcW w:w="3477" w:type="dxa"/>
          </w:tcPr>
          <w:p w14:paraId="7FE77F9E" w14:textId="5FCA722E" w:rsidR="006F5140" w:rsidRDefault="006F5140" w:rsidP="006F5140">
            <w:r>
              <w:t>Beoordeling</w:t>
            </w:r>
          </w:p>
        </w:tc>
        <w:tc>
          <w:tcPr>
            <w:tcW w:w="992" w:type="dxa"/>
          </w:tcPr>
          <w:p w14:paraId="6F17D791" w14:textId="608088A2" w:rsidR="006F5140" w:rsidRDefault="006F5140" w:rsidP="006F5140">
            <w:r>
              <w:t>Score Max</w:t>
            </w:r>
          </w:p>
        </w:tc>
        <w:tc>
          <w:tcPr>
            <w:cnfStyle w:val="000100001000" w:firstRow="0" w:lastRow="0" w:firstColumn="0" w:lastColumn="1" w:oddVBand="0" w:evenVBand="0" w:oddHBand="0" w:evenHBand="0" w:firstRowFirstColumn="0" w:firstRowLastColumn="1" w:lastRowFirstColumn="0" w:lastRowLastColumn="0"/>
            <w:tcW w:w="941" w:type="dxa"/>
          </w:tcPr>
          <w:p w14:paraId="00B5C998" w14:textId="3D77FB0A" w:rsidR="006F5140" w:rsidRDefault="006F5140" w:rsidP="006F5140">
            <w:r>
              <w:t>Score</w:t>
            </w:r>
          </w:p>
        </w:tc>
      </w:tr>
      <w:tr w:rsidR="006F5140" w14:paraId="611E787D"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7646A156" w14:textId="0F9E4183" w:rsidR="006F5140" w:rsidRDefault="006F5140" w:rsidP="006F5140">
            <w:r>
              <w:t>Modulestructuur</w:t>
            </w:r>
          </w:p>
        </w:tc>
        <w:tc>
          <w:tcPr>
            <w:tcW w:w="1803" w:type="dxa"/>
          </w:tcPr>
          <w:p w14:paraId="0EA84519" w14:textId="09F7D6DB" w:rsidR="006F5140" w:rsidRDefault="006F5140" w:rsidP="006F5140">
            <w:r>
              <w:t>Zijn er in de content modules aangebracht die de structuur weergeven?</w:t>
            </w:r>
          </w:p>
        </w:tc>
        <w:tc>
          <w:tcPr>
            <w:tcW w:w="3477" w:type="dxa"/>
          </w:tcPr>
          <w:p w14:paraId="686F9670" w14:textId="11C13CF5" w:rsidR="006F5140" w:rsidRDefault="002B2020" w:rsidP="006F5140">
            <w:r>
              <w:t>Duidelijke kopjes; aantal</w:t>
            </w:r>
            <w:r w:rsidR="00DB4391">
              <w:t>, nesting</w:t>
            </w:r>
            <w:r w:rsidR="782BB08B">
              <w:t xml:space="preserve"> (max. 1 submodule)</w:t>
            </w:r>
          </w:p>
        </w:tc>
        <w:tc>
          <w:tcPr>
            <w:tcW w:w="992" w:type="dxa"/>
          </w:tcPr>
          <w:p w14:paraId="1BEB3609" w14:textId="6AB5F343" w:rsidR="006F5140" w:rsidRDefault="00685DBA" w:rsidP="006F5140">
            <w:r>
              <w:t>15</w:t>
            </w:r>
          </w:p>
        </w:tc>
        <w:tc>
          <w:tcPr>
            <w:cnfStyle w:val="000100000000" w:firstRow="0" w:lastRow="0" w:firstColumn="0" w:lastColumn="1" w:oddVBand="0" w:evenVBand="0" w:oddHBand="0" w:evenHBand="0" w:firstRowFirstColumn="0" w:firstRowLastColumn="0" w:lastRowFirstColumn="0" w:lastRowLastColumn="0"/>
            <w:tcW w:w="941" w:type="dxa"/>
          </w:tcPr>
          <w:p w14:paraId="2984A79A" w14:textId="77777777" w:rsidR="006F5140" w:rsidRDefault="006F5140" w:rsidP="006F5140"/>
        </w:tc>
      </w:tr>
      <w:tr w:rsidR="006F5140" w14:paraId="46BA0B11" w14:textId="77777777" w:rsidTr="2CDDD9C8">
        <w:tc>
          <w:tcPr>
            <w:tcW w:w="1803" w:type="dxa"/>
          </w:tcPr>
          <w:p w14:paraId="6901406E" w14:textId="41496986" w:rsidR="006F5140" w:rsidRDefault="006F5140" w:rsidP="006F5140">
            <w:r>
              <w:t>Topics</w:t>
            </w:r>
          </w:p>
        </w:tc>
        <w:tc>
          <w:tcPr>
            <w:tcW w:w="1803" w:type="dxa"/>
          </w:tcPr>
          <w:p w14:paraId="7011A0D0" w14:textId="6E4A8E7A" w:rsidR="006F5140" w:rsidRDefault="002B2020" w:rsidP="006F5140">
            <w:r>
              <w:t>Zijn de leerinhoud en de activiteiten allemaal in een eigen topic ondergebracht?</w:t>
            </w:r>
          </w:p>
        </w:tc>
        <w:tc>
          <w:tcPr>
            <w:tcW w:w="3477" w:type="dxa"/>
          </w:tcPr>
          <w:p w14:paraId="6F533822" w14:textId="26A6612E" w:rsidR="006F5140" w:rsidRDefault="002B2020" w:rsidP="006F5140">
            <w:r>
              <w:t>Duidelijke kopjes; aantal per module</w:t>
            </w:r>
            <w:r w:rsidR="5FB56F17">
              <w:t xml:space="preserve">; description </w:t>
            </w:r>
            <w:r w:rsidR="41BAA6D2">
              <w:t>bij topics</w:t>
            </w:r>
          </w:p>
        </w:tc>
        <w:tc>
          <w:tcPr>
            <w:tcW w:w="992" w:type="dxa"/>
          </w:tcPr>
          <w:p w14:paraId="669D51D5" w14:textId="1B34CA02" w:rsidR="006F5140" w:rsidRDefault="00685DBA" w:rsidP="006F5140">
            <w:r>
              <w:t>15</w:t>
            </w:r>
          </w:p>
        </w:tc>
        <w:tc>
          <w:tcPr>
            <w:cnfStyle w:val="000100000000" w:firstRow="0" w:lastRow="0" w:firstColumn="0" w:lastColumn="1" w:oddVBand="0" w:evenVBand="0" w:oddHBand="0" w:evenHBand="0" w:firstRowFirstColumn="0" w:firstRowLastColumn="0" w:lastRowFirstColumn="0" w:lastRowLastColumn="0"/>
            <w:tcW w:w="941" w:type="dxa"/>
          </w:tcPr>
          <w:p w14:paraId="3C593E5B" w14:textId="77777777" w:rsidR="006F5140" w:rsidRDefault="006F5140" w:rsidP="006F5140"/>
        </w:tc>
      </w:tr>
      <w:tr w:rsidR="00685DBA" w14:paraId="324E6236"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441581FF" w14:textId="234BE054" w:rsidR="00685DBA" w:rsidRDefault="00685DBA" w:rsidP="006F5140">
            <w:r>
              <w:t>Activities in Content</w:t>
            </w:r>
          </w:p>
        </w:tc>
        <w:tc>
          <w:tcPr>
            <w:tcW w:w="1803" w:type="dxa"/>
          </w:tcPr>
          <w:p w14:paraId="0828F665" w14:textId="724B15D5" w:rsidR="00685DBA" w:rsidRDefault="00685DBA" w:rsidP="006F5140">
            <w:r>
              <w:t>Alle activities zijn ook opgenomen in de content,</w:t>
            </w:r>
          </w:p>
        </w:tc>
        <w:tc>
          <w:tcPr>
            <w:tcW w:w="3477" w:type="dxa"/>
          </w:tcPr>
          <w:p w14:paraId="2681439B" w14:textId="77777777" w:rsidR="00685DBA" w:rsidRDefault="00685DBA" w:rsidP="006F5140"/>
        </w:tc>
        <w:tc>
          <w:tcPr>
            <w:tcW w:w="992" w:type="dxa"/>
          </w:tcPr>
          <w:p w14:paraId="480B4CA7" w14:textId="6AF19913" w:rsidR="00685DBA" w:rsidRDefault="00685DBA" w:rsidP="006F5140">
            <w:r>
              <w:t>10</w:t>
            </w:r>
          </w:p>
        </w:tc>
        <w:tc>
          <w:tcPr>
            <w:cnfStyle w:val="000100000000" w:firstRow="0" w:lastRow="0" w:firstColumn="0" w:lastColumn="1" w:oddVBand="0" w:evenVBand="0" w:oddHBand="0" w:evenHBand="0" w:firstRowFirstColumn="0" w:firstRowLastColumn="0" w:lastRowFirstColumn="0" w:lastRowLastColumn="0"/>
            <w:tcW w:w="941" w:type="dxa"/>
          </w:tcPr>
          <w:p w14:paraId="7488771C" w14:textId="77777777" w:rsidR="00685DBA" w:rsidRDefault="00685DBA" w:rsidP="006F5140"/>
        </w:tc>
      </w:tr>
      <w:tr w:rsidR="00685DBA" w14:paraId="5FF7B3A4" w14:textId="77777777" w:rsidTr="2CDDD9C8">
        <w:tc>
          <w:tcPr>
            <w:tcW w:w="1803" w:type="dxa"/>
          </w:tcPr>
          <w:p w14:paraId="22F59E92" w14:textId="7D4EFE75" w:rsidR="00685DBA" w:rsidRDefault="00685DBA" w:rsidP="006F5140">
            <w:r>
              <w:t>Calendar/ deadlines</w:t>
            </w:r>
          </w:p>
        </w:tc>
        <w:tc>
          <w:tcPr>
            <w:tcW w:w="1803" w:type="dxa"/>
          </w:tcPr>
          <w:p w14:paraId="43D0FCFD" w14:textId="70DE0990" w:rsidR="00685DBA" w:rsidRDefault="00685DBA" w:rsidP="006F5140">
            <w:r>
              <w:t>Voor deadlines en activiteiten wordt calendar gebruikt.</w:t>
            </w:r>
          </w:p>
        </w:tc>
        <w:tc>
          <w:tcPr>
            <w:tcW w:w="3477" w:type="dxa"/>
          </w:tcPr>
          <w:p w14:paraId="4386475B" w14:textId="77777777" w:rsidR="00685DBA" w:rsidRDefault="00685DBA" w:rsidP="006F5140"/>
        </w:tc>
        <w:tc>
          <w:tcPr>
            <w:tcW w:w="992" w:type="dxa"/>
          </w:tcPr>
          <w:p w14:paraId="116C58E9" w14:textId="43C934EC" w:rsidR="00685DBA" w:rsidRDefault="00685DBA" w:rsidP="006F5140">
            <w:r>
              <w:t>10</w:t>
            </w:r>
          </w:p>
        </w:tc>
        <w:tc>
          <w:tcPr>
            <w:cnfStyle w:val="000100000000" w:firstRow="0" w:lastRow="0" w:firstColumn="0" w:lastColumn="1" w:oddVBand="0" w:evenVBand="0" w:oddHBand="0" w:evenHBand="0" w:firstRowFirstColumn="0" w:firstRowLastColumn="0" w:lastRowFirstColumn="0" w:lastRowLastColumn="0"/>
            <w:tcW w:w="941" w:type="dxa"/>
          </w:tcPr>
          <w:p w14:paraId="049B96E0" w14:textId="77777777" w:rsidR="00685DBA" w:rsidRDefault="00685DBA" w:rsidP="006F5140"/>
        </w:tc>
      </w:tr>
      <w:tr w:rsidR="00685DBA" w14:paraId="67AC018A"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7CE6010B" w14:textId="634CB2E7" w:rsidR="006F5140" w:rsidRDefault="002B2020" w:rsidP="006F5140">
            <w:r>
              <w:t>Descriptions</w:t>
            </w:r>
          </w:p>
          <w:p w14:paraId="6A475521" w14:textId="2C5416B1" w:rsidR="006F5140" w:rsidRDefault="4ECB0E49" w:rsidP="2CDDD9C8">
            <w:r>
              <w:t>(Modules)</w:t>
            </w:r>
          </w:p>
        </w:tc>
        <w:tc>
          <w:tcPr>
            <w:tcW w:w="1803" w:type="dxa"/>
          </w:tcPr>
          <w:p w14:paraId="4D99B78B" w14:textId="0CAA75BD" w:rsidR="006F5140" w:rsidRDefault="002B2020" w:rsidP="006F5140">
            <w:r>
              <w:t>Is er in de description beschreven wat je verwacht van de student?</w:t>
            </w:r>
          </w:p>
        </w:tc>
        <w:tc>
          <w:tcPr>
            <w:tcW w:w="3477" w:type="dxa"/>
          </w:tcPr>
          <w:p w14:paraId="1D232032" w14:textId="4471EE5B" w:rsidR="006F5140" w:rsidRDefault="0C52DAB9" w:rsidP="006F5140">
            <w:r>
              <w:t xml:space="preserve">Staat er een korte description over de module; </w:t>
            </w:r>
            <w:r w:rsidRPr="2CDDD9C8">
              <w:rPr>
                <w:b/>
                <w:bCs/>
              </w:rPr>
              <w:t xml:space="preserve">geen </w:t>
            </w:r>
            <w:r>
              <w:t xml:space="preserve">grote lappen tekst. </w:t>
            </w:r>
          </w:p>
        </w:tc>
        <w:tc>
          <w:tcPr>
            <w:tcW w:w="992" w:type="dxa"/>
          </w:tcPr>
          <w:p w14:paraId="6796E9B1" w14:textId="5D902437" w:rsidR="006F5140" w:rsidRDefault="00DB4391" w:rsidP="006F5140">
            <w:r>
              <w:t>10</w:t>
            </w:r>
          </w:p>
        </w:tc>
        <w:tc>
          <w:tcPr>
            <w:cnfStyle w:val="000100000000" w:firstRow="0" w:lastRow="0" w:firstColumn="0" w:lastColumn="1" w:oddVBand="0" w:evenVBand="0" w:oddHBand="0" w:evenHBand="0" w:firstRowFirstColumn="0" w:firstRowLastColumn="0" w:lastRowFirstColumn="0" w:lastRowLastColumn="0"/>
            <w:tcW w:w="941" w:type="dxa"/>
          </w:tcPr>
          <w:p w14:paraId="239008BD" w14:textId="77777777" w:rsidR="006F5140" w:rsidRDefault="006F5140" w:rsidP="006F5140"/>
        </w:tc>
      </w:tr>
      <w:tr w:rsidR="002B2020" w14:paraId="37FCC5A4" w14:textId="77777777" w:rsidTr="2CDDD9C8">
        <w:tc>
          <w:tcPr>
            <w:tcW w:w="1803" w:type="dxa"/>
          </w:tcPr>
          <w:p w14:paraId="6744813F" w14:textId="6BEC7A40" w:rsidR="002B2020" w:rsidRDefault="002B2020" w:rsidP="006F5140">
            <w:r>
              <w:t>Alignment</w:t>
            </w:r>
          </w:p>
        </w:tc>
        <w:tc>
          <w:tcPr>
            <w:tcW w:w="1803" w:type="dxa"/>
          </w:tcPr>
          <w:p w14:paraId="4A1F4120" w14:textId="24DD7F46" w:rsidR="002B2020" w:rsidRDefault="002B2020" w:rsidP="006F5140">
            <w:r>
              <w:t>Is het einddoel helder beschreven, en de bijdrage van elke stap daartoe?</w:t>
            </w:r>
          </w:p>
        </w:tc>
        <w:tc>
          <w:tcPr>
            <w:tcW w:w="3477" w:type="dxa"/>
          </w:tcPr>
          <w:p w14:paraId="2C125067" w14:textId="77777777" w:rsidR="002B2020" w:rsidRDefault="002B2020" w:rsidP="006F5140"/>
        </w:tc>
        <w:tc>
          <w:tcPr>
            <w:tcW w:w="992" w:type="dxa"/>
          </w:tcPr>
          <w:p w14:paraId="55A348D9" w14:textId="54D6D138" w:rsidR="002B2020" w:rsidRDefault="00DB4391" w:rsidP="006F5140">
            <w:r>
              <w:t>10</w:t>
            </w:r>
          </w:p>
        </w:tc>
        <w:tc>
          <w:tcPr>
            <w:cnfStyle w:val="000100000000" w:firstRow="0" w:lastRow="0" w:firstColumn="0" w:lastColumn="1" w:oddVBand="0" w:evenVBand="0" w:oddHBand="0" w:evenHBand="0" w:firstRowFirstColumn="0" w:firstRowLastColumn="0" w:lastRowFirstColumn="0" w:lastRowLastColumn="0"/>
            <w:tcW w:w="941" w:type="dxa"/>
          </w:tcPr>
          <w:p w14:paraId="742E86F8" w14:textId="77777777" w:rsidR="002B2020" w:rsidRDefault="002B2020" w:rsidP="006F5140"/>
        </w:tc>
      </w:tr>
      <w:tr w:rsidR="002B2020" w14:paraId="17427B60"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340436FC" w14:textId="195492D3" w:rsidR="002B2020" w:rsidRDefault="002B2020" w:rsidP="006F5140">
            <w:r>
              <w:t>Overzicht</w:t>
            </w:r>
          </w:p>
        </w:tc>
        <w:tc>
          <w:tcPr>
            <w:tcW w:w="1803" w:type="dxa"/>
          </w:tcPr>
          <w:p w14:paraId="20BE437B" w14:textId="12613B16" w:rsidR="002B2020" w:rsidRDefault="002B2020" w:rsidP="006F5140">
            <w:r>
              <w:t>Is er overzicht voor de studenten van literatuur, deadlines (modulegids?)</w:t>
            </w:r>
          </w:p>
        </w:tc>
        <w:tc>
          <w:tcPr>
            <w:tcW w:w="3477" w:type="dxa"/>
          </w:tcPr>
          <w:p w14:paraId="3E2F88AC" w14:textId="2B1963A9" w:rsidR="002B2020" w:rsidRDefault="002B2020" w:rsidP="006F5140">
            <w:r>
              <w:t xml:space="preserve">In pdf of </w:t>
            </w:r>
            <w:r w:rsidR="109FA67E">
              <w:t>als webpage topic?</w:t>
            </w:r>
          </w:p>
        </w:tc>
        <w:tc>
          <w:tcPr>
            <w:tcW w:w="992" w:type="dxa"/>
          </w:tcPr>
          <w:p w14:paraId="409AF0CC" w14:textId="40F00DF7" w:rsidR="002B2020" w:rsidRDefault="00DB4391" w:rsidP="006F5140">
            <w:r>
              <w:t>10</w:t>
            </w:r>
          </w:p>
        </w:tc>
        <w:tc>
          <w:tcPr>
            <w:cnfStyle w:val="000100000000" w:firstRow="0" w:lastRow="0" w:firstColumn="0" w:lastColumn="1" w:oddVBand="0" w:evenVBand="0" w:oddHBand="0" w:evenHBand="0" w:firstRowFirstColumn="0" w:firstRowLastColumn="0" w:lastRowFirstColumn="0" w:lastRowLastColumn="0"/>
            <w:tcW w:w="941" w:type="dxa"/>
          </w:tcPr>
          <w:p w14:paraId="13149270" w14:textId="77777777" w:rsidR="002B2020" w:rsidRDefault="002B2020" w:rsidP="006F5140"/>
        </w:tc>
      </w:tr>
      <w:tr w:rsidR="002B2020" w14:paraId="0054B9B1" w14:textId="77777777" w:rsidTr="2CDDD9C8">
        <w:tc>
          <w:tcPr>
            <w:tcW w:w="1803" w:type="dxa"/>
          </w:tcPr>
          <w:p w14:paraId="2FD5C811" w14:textId="391448D2" w:rsidR="002B2020" w:rsidRDefault="002B2020" w:rsidP="006F5140">
            <w:r>
              <w:t>Opmaak</w:t>
            </w:r>
          </w:p>
        </w:tc>
        <w:tc>
          <w:tcPr>
            <w:tcW w:w="1803" w:type="dxa"/>
          </w:tcPr>
          <w:p w14:paraId="37691309" w14:textId="00FBC1EF" w:rsidR="002B2020" w:rsidRDefault="002B2020" w:rsidP="006F5140">
            <w:r>
              <w:t>Paginasjabloon, waar nodig accordeons, geen overbodige pdf/word</w:t>
            </w:r>
          </w:p>
        </w:tc>
        <w:tc>
          <w:tcPr>
            <w:tcW w:w="3477" w:type="dxa"/>
          </w:tcPr>
          <w:p w14:paraId="550C1876" w14:textId="6E80B7FC" w:rsidR="002B2020" w:rsidRDefault="00DB4391" w:rsidP="006F5140">
            <w:r>
              <w:t>Zoveel mogelijk on screen leesbaar</w:t>
            </w:r>
            <w:r w:rsidR="550C1EDE">
              <w:t xml:space="preserve">; Webpages </w:t>
            </w:r>
          </w:p>
        </w:tc>
        <w:tc>
          <w:tcPr>
            <w:tcW w:w="992" w:type="dxa"/>
          </w:tcPr>
          <w:p w14:paraId="4C1338B0" w14:textId="33850FB5" w:rsidR="002B2020" w:rsidRDefault="00DB4391" w:rsidP="006F5140">
            <w:r>
              <w:t>1</w:t>
            </w:r>
            <w:r w:rsidR="00685DBA">
              <w:t>0</w:t>
            </w:r>
          </w:p>
        </w:tc>
        <w:tc>
          <w:tcPr>
            <w:cnfStyle w:val="000100000000" w:firstRow="0" w:lastRow="0" w:firstColumn="0" w:lastColumn="1" w:oddVBand="0" w:evenVBand="0" w:oddHBand="0" w:evenHBand="0" w:firstRowFirstColumn="0" w:firstRowLastColumn="0" w:lastRowFirstColumn="0" w:lastRowLastColumn="0"/>
            <w:tcW w:w="941" w:type="dxa"/>
          </w:tcPr>
          <w:p w14:paraId="18729F44" w14:textId="77777777" w:rsidR="002B2020" w:rsidRDefault="002B2020" w:rsidP="006F5140"/>
        </w:tc>
      </w:tr>
      <w:tr w:rsidR="00DB4391" w14:paraId="171702F4"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14748AE5" w14:textId="1B970E38" w:rsidR="00DB4391" w:rsidRDefault="00DB4391" w:rsidP="006F5140">
            <w:r>
              <w:t>Sections/Groups</w:t>
            </w:r>
          </w:p>
        </w:tc>
        <w:tc>
          <w:tcPr>
            <w:tcW w:w="1803" w:type="dxa"/>
          </w:tcPr>
          <w:p w14:paraId="560129D0" w14:textId="417A3C95" w:rsidR="00DB4391" w:rsidRDefault="00DB4391" w:rsidP="006F5140">
            <w:r>
              <w:t>Gebruik hiervan waar nodig, bij meerdere docenten/grote aantallen/keuze-mogelijkheden</w:t>
            </w:r>
          </w:p>
        </w:tc>
        <w:tc>
          <w:tcPr>
            <w:tcW w:w="3477" w:type="dxa"/>
          </w:tcPr>
          <w:p w14:paraId="05ADFA5D" w14:textId="4B8C4752" w:rsidR="00DB4391" w:rsidRDefault="00DB4391" w:rsidP="006F5140">
            <w:r>
              <w:t>Targeting, filtering</w:t>
            </w:r>
          </w:p>
        </w:tc>
        <w:tc>
          <w:tcPr>
            <w:tcW w:w="992" w:type="dxa"/>
          </w:tcPr>
          <w:p w14:paraId="7E6A878A" w14:textId="444B2182" w:rsidR="00DB4391" w:rsidRDefault="00DB4391" w:rsidP="006F5140">
            <w:r>
              <w:t>1</w:t>
            </w:r>
            <w:r w:rsidR="00685DBA">
              <w:t>0</w:t>
            </w:r>
          </w:p>
        </w:tc>
        <w:tc>
          <w:tcPr>
            <w:cnfStyle w:val="000100000000" w:firstRow="0" w:lastRow="0" w:firstColumn="0" w:lastColumn="1" w:oddVBand="0" w:evenVBand="0" w:oddHBand="0" w:evenHBand="0" w:firstRowFirstColumn="0" w:firstRowLastColumn="0" w:lastRowFirstColumn="0" w:lastRowLastColumn="0"/>
            <w:tcW w:w="941" w:type="dxa"/>
          </w:tcPr>
          <w:p w14:paraId="57DEBD74" w14:textId="77777777" w:rsidR="00DB4391" w:rsidRDefault="00DB4391" w:rsidP="006F5140"/>
        </w:tc>
      </w:tr>
      <w:tr w:rsidR="006F5140" w:rsidRPr="00DB4391" w14:paraId="1F4CE169" w14:textId="77777777" w:rsidTr="2CDDD9C8">
        <w:trPr>
          <w:cnfStyle w:val="010000000000" w:firstRow="0" w:lastRow="1" w:firstColumn="0" w:lastColumn="0" w:oddVBand="0" w:evenVBand="0" w:oddHBand="0" w:evenHBand="0" w:firstRowFirstColumn="0" w:firstRowLastColumn="0" w:lastRowFirstColumn="0" w:lastRowLastColumn="0"/>
        </w:trPr>
        <w:tc>
          <w:tcPr>
            <w:tcW w:w="1803" w:type="dxa"/>
          </w:tcPr>
          <w:p w14:paraId="4CC404E4" w14:textId="64778E8B" w:rsidR="006F5140" w:rsidRPr="00DB4391" w:rsidRDefault="00F07C21" w:rsidP="006F5140">
            <w:r>
              <w:t>Structuur</w:t>
            </w:r>
          </w:p>
        </w:tc>
        <w:tc>
          <w:tcPr>
            <w:tcW w:w="1803" w:type="dxa"/>
          </w:tcPr>
          <w:p w14:paraId="16FC7F0A" w14:textId="23644771" w:rsidR="006F5140" w:rsidRPr="00DB4391" w:rsidRDefault="00F07C21" w:rsidP="006F5140">
            <w:r>
              <w:t>compleet</w:t>
            </w:r>
          </w:p>
        </w:tc>
        <w:tc>
          <w:tcPr>
            <w:tcW w:w="3477" w:type="dxa"/>
          </w:tcPr>
          <w:p w14:paraId="6FA25ECC" w14:textId="343B7F5B" w:rsidR="006F5140" w:rsidRPr="00DB4391" w:rsidRDefault="00F07C21" w:rsidP="006F5140">
            <w:r>
              <w:t>transparantie. totaal:</w:t>
            </w:r>
          </w:p>
        </w:tc>
        <w:tc>
          <w:tcPr>
            <w:tcW w:w="992" w:type="dxa"/>
          </w:tcPr>
          <w:p w14:paraId="431BB2D8" w14:textId="4CF78113" w:rsidR="006F5140" w:rsidRPr="00DB4391" w:rsidRDefault="00685DBA" w:rsidP="006F5140">
            <w:r>
              <w:fldChar w:fldCharType="begin"/>
            </w:r>
            <w:r>
              <w:instrText xml:space="preserve"> =SUM(ABOVE) </w:instrText>
            </w:r>
            <w:r>
              <w:fldChar w:fldCharType="separate"/>
            </w:r>
            <w:r>
              <w:rPr>
                <w:noProof/>
              </w:rPr>
              <w:t>100</w:t>
            </w:r>
            <w:r>
              <w:fldChar w:fldCharType="end"/>
            </w:r>
          </w:p>
        </w:tc>
        <w:tc>
          <w:tcPr>
            <w:cnfStyle w:val="000100000000" w:firstRow="0" w:lastRow="0" w:firstColumn="0" w:lastColumn="1" w:oddVBand="0" w:evenVBand="0" w:oddHBand="0" w:evenHBand="0" w:firstRowFirstColumn="0" w:firstRowLastColumn="0" w:lastRowFirstColumn="0" w:lastRowLastColumn="0"/>
            <w:tcW w:w="941" w:type="dxa"/>
          </w:tcPr>
          <w:p w14:paraId="18A8D054" w14:textId="31F05E44" w:rsidR="006F5140" w:rsidRPr="00DB4391" w:rsidRDefault="00DB4391" w:rsidP="006F5140">
            <w:r>
              <w:fldChar w:fldCharType="begin"/>
            </w:r>
            <w:r>
              <w:instrText xml:space="preserve"> =SUM(ABOVE) </w:instrText>
            </w:r>
            <w:r>
              <w:fldChar w:fldCharType="separate"/>
            </w:r>
            <w:r>
              <w:rPr>
                <w:noProof/>
              </w:rPr>
              <w:t>0</w:t>
            </w:r>
            <w:r>
              <w:fldChar w:fldCharType="end"/>
            </w:r>
          </w:p>
        </w:tc>
      </w:tr>
    </w:tbl>
    <w:p w14:paraId="7DBB8169" w14:textId="77777777" w:rsidR="006F5140" w:rsidRPr="006F5140" w:rsidRDefault="006F5140" w:rsidP="006F5140"/>
    <w:p w14:paraId="169BB026" w14:textId="4C5AA9BA" w:rsidR="006F5140" w:rsidRDefault="006F5140" w:rsidP="006F5140">
      <w:pPr>
        <w:pStyle w:val="Heading2"/>
      </w:pPr>
      <w:r>
        <w:t>Evaluatie</w:t>
      </w:r>
    </w:p>
    <w:tbl>
      <w:tblPr>
        <w:tblStyle w:val="PlainTable3"/>
        <w:tblW w:w="0" w:type="auto"/>
        <w:tblLook w:val="0560" w:firstRow="1" w:lastRow="1" w:firstColumn="0" w:lastColumn="1" w:noHBand="0" w:noVBand="1"/>
      </w:tblPr>
      <w:tblGrid>
        <w:gridCol w:w="1803"/>
        <w:gridCol w:w="1803"/>
        <w:gridCol w:w="3477"/>
        <w:gridCol w:w="992"/>
        <w:gridCol w:w="941"/>
      </w:tblGrid>
      <w:tr w:rsidR="00DB4391" w14:paraId="0E6B85C9" w14:textId="77777777" w:rsidTr="2CDDD9C8">
        <w:trPr>
          <w:cnfStyle w:val="100000000000" w:firstRow="1" w:lastRow="0" w:firstColumn="0" w:lastColumn="0" w:oddVBand="0" w:evenVBand="0" w:oddHBand="0" w:evenHBand="0" w:firstRowFirstColumn="0" w:firstRowLastColumn="0" w:lastRowFirstColumn="0" w:lastRowLastColumn="0"/>
        </w:trPr>
        <w:tc>
          <w:tcPr>
            <w:tcW w:w="1803" w:type="dxa"/>
          </w:tcPr>
          <w:p w14:paraId="550E4DA9" w14:textId="77777777" w:rsidR="00DB4391" w:rsidRDefault="00DB4391" w:rsidP="00A92245">
            <w:r>
              <w:t>Titel</w:t>
            </w:r>
          </w:p>
        </w:tc>
        <w:tc>
          <w:tcPr>
            <w:tcW w:w="1803" w:type="dxa"/>
          </w:tcPr>
          <w:p w14:paraId="20C6330C" w14:textId="77777777" w:rsidR="00DB4391" w:rsidRDefault="00DB4391" w:rsidP="00A92245">
            <w:r>
              <w:t>Beschrijving</w:t>
            </w:r>
          </w:p>
        </w:tc>
        <w:tc>
          <w:tcPr>
            <w:tcW w:w="3477" w:type="dxa"/>
          </w:tcPr>
          <w:p w14:paraId="6EA1275A" w14:textId="77777777" w:rsidR="00DB4391" w:rsidRDefault="00DB4391" w:rsidP="00A92245">
            <w:r>
              <w:t>Beoordeling</w:t>
            </w:r>
          </w:p>
        </w:tc>
        <w:tc>
          <w:tcPr>
            <w:tcW w:w="992" w:type="dxa"/>
          </w:tcPr>
          <w:p w14:paraId="376F994A" w14:textId="77777777" w:rsidR="00DB4391" w:rsidRDefault="00DB4391" w:rsidP="00A92245">
            <w:r>
              <w:t>Score Max</w:t>
            </w:r>
          </w:p>
        </w:tc>
        <w:tc>
          <w:tcPr>
            <w:cnfStyle w:val="000100001000" w:firstRow="0" w:lastRow="0" w:firstColumn="0" w:lastColumn="1" w:oddVBand="0" w:evenVBand="0" w:oddHBand="0" w:evenHBand="0" w:firstRowFirstColumn="0" w:firstRowLastColumn="1" w:lastRowFirstColumn="0" w:lastRowLastColumn="0"/>
            <w:tcW w:w="941" w:type="dxa"/>
          </w:tcPr>
          <w:p w14:paraId="4F586D72" w14:textId="77777777" w:rsidR="00DB4391" w:rsidRDefault="00DB4391" w:rsidP="00A92245">
            <w:r>
              <w:t>Score</w:t>
            </w:r>
          </w:p>
        </w:tc>
      </w:tr>
      <w:tr w:rsidR="00DB4391" w14:paraId="2B20617F"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4DF81B8D" w14:textId="35FA1145" w:rsidR="00DB4391" w:rsidRDefault="00685DBA" w:rsidP="00A92245">
            <w:r>
              <w:t>Quizzes</w:t>
            </w:r>
          </w:p>
        </w:tc>
        <w:tc>
          <w:tcPr>
            <w:tcW w:w="1803" w:type="dxa"/>
          </w:tcPr>
          <w:p w14:paraId="4245DE84" w14:textId="581A5A12" w:rsidR="00DB4391" w:rsidRDefault="00685DBA" w:rsidP="00A92245">
            <w:r>
              <w:t>Er is/zijn quizzes om de studenten formatief te toetsen.</w:t>
            </w:r>
          </w:p>
        </w:tc>
        <w:tc>
          <w:tcPr>
            <w:tcW w:w="3477" w:type="dxa"/>
          </w:tcPr>
          <w:p w14:paraId="0D76562F" w14:textId="4396A543" w:rsidR="00DB4391" w:rsidRDefault="00685DBA" w:rsidP="00A92245">
            <w:r>
              <w:t>Bij 3 quizzes max-score.</w:t>
            </w:r>
          </w:p>
        </w:tc>
        <w:tc>
          <w:tcPr>
            <w:tcW w:w="992" w:type="dxa"/>
          </w:tcPr>
          <w:p w14:paraId="0FD4EF97" w14:textId="155AE0A5" w:rsidR="00DB4391" w:rsidRDefault="00F07C21" w:rsidP="00A92245">
            <w:r>
              <w:t>20</w:t>
            </w:r>
          </w:p>
        </w:tc>
        <w:tc>
          <w:tcPr>
            <w:cnfStyle w:val="000100000000" w:firstRow="0" w:lastRow="0" w:firstColumn="0" w:lastColumn="1" w:oddVBand="0" w:evenVBand="0" w:oddHBand="0" w:evenHBand="0" w:firstRowFirstColumn="0" w:firstRowLastColumn="0" w:lastRowFirstColumn="0" w:lastRowLastColumn="0"/>
            <w:tcW w:w="941" w:type="dxa"/>
          </w:tcPr>
          <w:p w14:paraId="76F83544" w14:textId="77777777" w:rsidR="00DB4391" w:rsidRDefault="00DB4391" w:rsidP="00A92245"/>
        </w:tc>
      </w:tr>
      <w:tr w:rsidR="00DB4391" w14:paraId="01524614" w14:textId="77777777" w:rsidTr="2CDDD9C8">
        <w:tc>
          <w:tcPr>
            <w:tcW w:w="1803" w:type="dxa"/>
          </w:tcPr>
          <w:p w14:paraId="14491F47" w14:textId="3B7F5B39" w:rsidR="00DB4391" w:rsidRDefault="00685DBA" w:rsidP="00A92245">
            <w:r>
              <w:t>Grades</w:t>
            </w:r>
          </w:p>
        </w:tc>
        <w:tc>
          <w:tcPr>
            <w:tcW w:w="1803" w:type="dxa"/>
          </w:tcPr>
          <w:p w14:paraId="5441ADF9" w14:textId="385C9473" w:rsidR="00DB4391" w:rsidRDefault="00685DBA" w:rsidP="00A92245">
            <w:r>
              <w:t>Grades gebruikt om overzicht te hebben</w:t>
            </w:r>
            <w:r w:rsidR="6970B19F">
              <w:t xml:space="preserve"> </w:t>
            </w:r>
            <w:r>
              <w:t>&amp;</w:t>
            </w:r>
            <w:r w:rsidR="7C195856">
              <w:t xml:space="preserve"> </w:t>
            </w:r>
            <w:r>
              <w:t>geven en resultaat te kunnen exporteren</w:t>
            </w:r>
          </w:p>
        </w:tc>
        <w:tc>
          <w:tcPr>
            <w:tcW w:w="3477" w:type="dxa"/>
          </w:tcPr>
          <w:p w14:paraId="76BC18B9" w14:textId="77F78F3A" w:rsidR="00DB4391" w:rsidRDefault="607CEFCB" w:rsidP="00A92245">
            <w:r>
              <w:t>Check: grade schemes?</w:t>
            </w:r>
          </w:p>
        </w:tc>
        <w:tc>
          <w:tcPr>
            <w:tcW w:w="992" w:type="dxa"/>
          </w:tcPr>
          <w:p w14:paraId="290D674C" w14:textId="033B40ED" w:rsidR="00DB4391" w:rsidRDefault="002C2951" w:rsidP="00A92245">
            <w:r>
              <w:t>1</w:t>
            </w:r>
            <w:r w:rsidR="00F07C21">
              <w:t>5</w:t>
            </w:r>
          </w:p>
        </w:tc>
        <w:tc>
          <w:tcPr>
            <w:cnfStyle w:val="000100000000" w:firstRow="0" w:lastRow="0" w:firstColumn="0" w:lastColumn="1" w:oddVBand="0" w:evenVBand="0" w:oddHBand="0" w:evenHBand="0" w:firstRowFirstColumn="0" w:firstRowLastColumn="0" w:lastRowFirstColumn="0" w:lastRowLastColumn="0"/>
            <w:tcW w:w="941" w:type="dxa"/>
          </w:tcPr>
          <w:p w14:paraId="02408C48" w14:textId="77777777" w:rsidR="00DB4391" w:rsidRDefault="00DB4391" w:rsidP="00A92245"/>
        </w:tc>
      </w:tr>
      <w:tr w:rsidR="00DB4391" w14:paraId="73F17B96"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4C572F48" w14:textId="225EA2FA" w:rsidR="00DB4391" w:rsidRDefault="00685DBA" w:rsidP="00A92245">
            <w:r>
              <w:t>Rubrics</w:t>
            </w:r>
          </w:p>
        </w:tc>
        <w:tc>
          <w:tcPr>
            <w:tcW w:w="1803" w:type="dxa"/>
          </w:tcPr>
          <w:p w14:paraId="47BDA89A" w14:textId="3503EA11" w:rsidR="00DB4391" w:rsidRDefault="3A2624A6" w:rsidP="00A92245">
            <w:r>
              <w:t>Beoordeling adhv rubric. Deze kunnen studenten van</w:t>
            </w:r>
            <w:r w:rsidR="781D2378">
              <w:t xml:space="preserve"> </w:t>
            </w:r>
            <w:r>
              <w:t>tevoren inzien.</w:t>
            </w:r>
          </w:p>
        </w:tc>
        <w:tc>
          <w:tcPr>
            <w:tcW w:w="3477" w:type="dxa"/>
          </w:tcPr>
          <w:p w14:paraId="51FA05AB" w14:textId="026A4470" w:rsidR="00DB4391" w:rsidRDefault="6EF4698E" w:rsidP="00A92245">
            <w:r>
              <w:t xml:space="preserve">Gekoppeld aan de activities; </w:t>
            </w:r>
          </w:p>
        </w:tc>
        <w:tc>
          <w:tcPr>
            <w:tcW w:w="992" w:type="dxa"/>
          </w:tcPr>
          <w:p w14:paraId="7FB85645" w14:textId="3FE34C31" w:rsidR="00DB4391" w:rsidRDefault="00F07C21" w:rsidP="00A92245">
            <w:r>
              <w:t>20</w:t>
            </w:r>
          </w:p>
        </w:tc>
        <w:tc>
          <w:tcPr>
            <w:cnfStyle w:val="000100000000" w:firstRow="0" w:lastRow="0" w:firstColumn="0" w:lastColumn="1" w:oddVBand="0" w:evenVBand="0" w:oddHBand="0" w:evenHBand="0" w:firstRowFirstColumn="0" w:firstRowLastColumn="0" w:lastRowFirstColumn="0" w:lastRowLastColumn="0"/>
            <w:tcW w:w="941" w:type="dxa"/>
          </w:tcPr>
          <w:p w14:paraId="5DD29D82" w14:textId="77777777" w:rsidR="00DB4391" w:rsidRDefault="00DB4391" w:rsidP="00A92245"/>
        </w:tc>
      </w:tr>
      <w:tr w:rsidR="00DB4391" w14:paraId="7397C4C2" w14:textId="77777777" w:rsidTr="2CDDD9C8">
        <w:tc>
          <w:tcPr>
            <w:tcW w:w="1803" w:type="dxa"/>
          </w:tcPr>
          <w:p w14:paraId="121F10E5" w14:textId="52E872B8" w:rsidR="00DB4391" w:rsidRDefault="00685DBA" w:rsidP="00A92245">
            <w:r>
              <w:t>Checklist</w:t>
            </w:r>
          </w:p>
        </w:tc>
        <w:tc>
          <w:tcPr>
            <w:tcW w:w="1803" w:type="dxa"/>
          </w:tcPr>
          <w:p w14:paraId="4CD7EE24" w14:textId="5BD12EA4" w:rsidR="00DB4391" w:rsidRDefault="002C2951" w:rsidP="00A92245">
            <w:r>
              <w:t>Structurering van voorbereiding student</w:t>
            </w:r>
          </w:p>
        </w:tc>
        <w:tc>
          <w:tcPr>
            <w:tcW w:w="3477" w:type="dxa"/>
          </w:tcPr>
          <w:p w14:paraId="12D7C9D3" w14:textId="3BCCCDDD" w:rsidR="00DB4391" w:rsidRDefault="1C5452AB" w:rsidP="00A92245">
            <w:r>
              <w:t xml:space="preserve">Staat in content </w:t>
            </w:r>
          </w:p>
        </w:tc>
        <w:tc>
          <w:tcPr>
            <w:tcW w:w="992" w:type="dxa"/>
          </w:tcPr>
          <w:p w14:paraId="7B6668F5" w14:textId="5B2415E5" w:rsidR="00DB4391" w:rsidRDefault="00F07C21" w:rsidP="00A92245">
            <w:r>
              <w:t>10</w:t>
            </w:r>
          </w:p>
        </w:tc>
        <w:tc>
          <w:tcPr>
            <w:cnfStyle w:val="000100000000" w:firstRow="0" w:lastRow="0" w:firstColumn="0" w:lastColumn="1" w:oddVBand="0" w:evenVBand="0" w:oddHBand="0" w:evenHBand="0" w:firstRowFirstColumn="0" w:firstRowLastColumn="0" w:lastRowFirstColumn="0" w:lastRowLastColumn="0"/>
            <w:tcW w:w="941" w:type="dxa"/>
          </w:tcPr>
          <w:p w14:paraId="22D57FE2" w14:textId="77777777" w:rsidR="00DB4391" w:rsidRDefault="00DB4391" w:rsidP="00A92245"/>
        </w:tc>
      </w:tr>
      <w:tr w:rsidR="00DB4391" w14:paraId="6003BACC"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20644781" w14:textId="3353909D" w:rsidR="00DB4391" w:rsidRDefault="00685DBA" w:rsidP="00A92245">
            <w:r>
              <w:t>Assignments</w:t>
            </w:r>
          </w:p>
        </w:tc>
        <w:tc>
          <w:tcPr>
            <w:tcW w:w="1803" w:type="dxa"/>
          </w:tcPr>
          <w:p w14:paraId="4217F19C" w14:textId="29F95E11" w:rsidR="00DB4391" w:rsidRPr="00F07C21" w:rsidRDefault="00F07C21" w:rsidP="00A92245">
            <w:pPr>
              <w:rPr>
                <w:lang w:val="en-US"/>
              </w:rPr>
            </w:pPr>
            <w:r>
              <w:rPr>
                <w:lang w:val="en-US"/>
              </w:rPr>
              <w:t>Opdrachten gestructureerd ingeleverd</w:t>
            </w:r>
          </w:p>
        </w:tc>
        <w:tc>
          <w:tcPr>
            <w:tcW w:w="3477" w:type="dxa"/>
          </w:tcPr>
          <w:p w14:paraId="2B9CCE08" w14:textId="2092EE49" w:rsidR="00DB4391" w:rsidRDefault="1B8C4549" w:rsidP="00A92245">
            <w:r>
              <w:t>Gebruik categories; volgorde assignments klopt</w:t>
            </w:r>
          </w:p>
        </w:tc>
        <w:tc>
          <w:tcPr>
            <w:tcW w:w="992" w:type="dxa"/>
          </w:tcPr>
          <w:p w14:paraId="3998D303" w14:textId="21C27F5D" w:rsidR="00DB4391" w:rsidRDefault="00F07C21" w:rsidP="00A92245">
            <w:r>
              <w:t>20</w:t>
            </w:r>
          </w:p>
        </w:tc>
        <w:tc>
          <w:tcPr>
            <w:cnfStyle w:val="000100000000" w:firstRow="0" w:lastRow="0" w:firstColumn="0" w:lastColumn="1" w:oddVBand="0" w:evenVBand="0" w:oddHBand="0" w:evenHBand="0" w:firstRowFirstColumn="0" w:firstRowLastColumn="0" w:lastRowFirstColumn="0" w:lastRowLastColumn="0"/>
            <w:tcW w:w="941" w:type="dxa"/>
          </w:tcPr>
          <w:p w14:paraId="36E3E638" w14:textId="77777777" w:rsidR="00DB4391" w:rsidRDefault="00DB4391" w:rsidP="00A92245"/>
        </w:tc>
      </w:tr>
      <w:tr w:rsidR="00DB4391" w14:paraId="1FB50501" w14:textId="77777777" w:rsidTr="2CDDD9C8">
        <w:tc>
          <w:tcPr>
            <w:tcW w:w="1803" w:type="dxa"/>
          </w:tcPr>
          <w:p w14:paraId="0A2216C1" w14:textId="7350E1E8" w:rsidR="00DB4391" w:rsidRDefault="002C2951" w:rsidP="00A92245">
            <w:r>
              <w:t>Feedback</w:t>
            </w:r>
          </w:p>
        </w:tc>
        <w:tc>
          <w:tcPr>
            <w:tcW w:w="1803" w:type="dxa"/>
          </w:tcPr>
          <w:p w14:paraId="58CF9A24" w14:textId="59C04EDD" w:rsidR="00DB4391" w:rsidRDefault="00F07C21" w:rsidP="00A92245">
            <w:r>
              <w:t>Bij ingeleverd werk is commentaar geleverd, liefst met audio/video-feedback of annotaties in de tekst</w:t>
            </w:r>
          </w:p>
        </w:tc>
        <w:tc>
          <w:tcPr>
            <w:tcW w:w="3477" w:type="dxa"/>
          </w:tcPr>
          <w:p w14:paraId="2F59417A" w14:textId="4C55FD35" w:rsidR="00DB4391" w:rsidRDefault="00DB4391" w:rsidP="00A92245"/>
        </w:tc>
        <w:tc>
          <w:tcPr>
            <w:tcW w:w="992" w:type="dxa"/>
          </w:tcPr>
          <w:p w14:paraId="0E31BC77" w14:textId="5A45769E" w:rsidR="00DB4391" w:rsidRDefault="00F07C21" w:rsidP="00A92245">
            <w:r>
              <w:t>15</w:t>
            </w:r>
          </w:p>
        </w:tc>
        <w:tc>
          <w:tcPr>
            <w:cnfStyle w:val="000100000000" w:firstRow="0" w:lastRow="0" w:firstColumn="0" w:lastColumn="1" w:oddVBand="0" w:evenVBand="0" w:oddHBand="0" w:evenHBand="0" w:firstRowFirstColumn="0" w:firstRowLastColumn="0" w:lastRowFirstColumn="0" w:lastRowLastColumn="0"/>
            <w:tcW w:w="941" w:type="dxa"/>
          </w:tcPr>
          <w:p w14:paraId="2517DE39" w14:textId="77777777" w:rsidR="00DB4391" w:rsidRDefault="00DB4391" w:rsidP="00A92245"/>
        </w:tc>
      </w:tr>
      <w:tr w:rsidR="00DB4391" w14:paraId="571B94B0"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7E8DB819" w14:textId="14F0B699" w:rsidR="00DB4391" w:rsidRDefault="002C2951" w:rsidP="00A92245">
            <w:r>
              <w:t>Learning Outcomes (bonus)</w:t>
            </w:r>
          </w:p>
        </w:tc>
        <w:tc>
          <w:tcPr>
            <w:tcW w:w="1803" w:type="dxa"/>
          </w:tcPr>
          <w:p w14:paraId="1DDC94E4" w14:textId="440A13B7" w:rsidR="00DB4391" w:rsidRDefault="00F07C21" w:rsidP="00A92245">
            <w:r>
              <w:t>Zijn beschreven, en ook is aangegeven welke taak bijdraagt aan welke LO</w:t>
            </w:r>
          </w:p>
        </w:tc>
        <w:tc>
          <w:tcPr>
            <w:tcW w:w="3477" w:type="dxa"/>
          </w:tcPr>
          <w:p w14:paraId="3248A168" w14:textId="74504919" w:rsidR="00DB4391" w:rsidRDefault="00DB4391" w:rsidP="00A92245"/>
        </w:tc>
        <w:tc>
          <w:tcPr>
            <w:tcW w:w="992" w:type="dxa"/>
          </w:tcPr>
          <w:p w14:paraId="2764DD90" w14:textId="7AD5228E" w:rsidR="00DB4391" w:rsidRDefault="00F07C21" w:rsidP="00A92245">
            <w:r>
              <w:t>10</w:t>
            </w:r>
          </w:p>
        </w:tc>
        <w:tc>
          <w:tcPr>
            <w:cnfStyle w:val="000100000000" w:firstRow="0" w:lastRow="0" w:firstColumn="0" w:lastColumn="1" w:oddVBand="0" w:evenVBand="0" w:oddHBand="0" w:evenHBand="0" w:firstRowFirstColumn="0" w:firstRowLastColumn="0" w:lastRowFirstColumn="0" w:lastRowLastColumn="0"/>
            <w:tcW w:w="941" w:type="dxa"/>
          </w:tcPr>
          <w:p w14:paraId="63949B6D" w14:textId="77777777" w:rsidR="00DB4391" w:rsidRDefault="00DB4391" w:rsidP="00A92245"/>
        </w:tc>
      </w:tr>
      <w:tr w:rsidR="00DB4391" w:rsidRPr="00DB4391" w14:paraId="2DC6B8F3" w14:textId="77777777" w:rsidTr="2CDDD9C8">
        <w:trPr>
          <w:cnfStyle w:val="010000000000" w:firstRow="0" w:lastRow="1" w:firstColumn="0" w:lastColumn="0" w:oddVBand="0" w:evenVBand="0" w:oddHBand="0" w:evenHBand="0" w:firstRowFirstColumn="0" w:firstRowLastColumn="0" w:lastRowFirstColumn="0" w:lastRowLastColumn="0"/>
        </w:trPr>
        <w:tc>
          <w:tcPr>
            <w:tcW w:w="1803" w:type="dxa"/>
          </w:tcPr>
          <w:p w14:paraId="582419F3" w14:textId="07E4C696" w:rsidR="00DB4391" w:rsidRPr="00DB4391" w:rsidRDefault="00F07C21" w:rsidP="00A92245">
            <w:r>
              <w:t>Evaluatie</w:t>
            </w:r>
          </w:p>
        </w:tc>
        <w:tc>
          <w:tcPr>
            <w:tcW w:w="1803" w:type="dxa"/>
          </w:tcPr>
          <w:p w14:paraId="7C045C56" w14:textId="3DA79801" w:rsidR="00DB4391" w:rsidRPr="00DB4391" w:rsidRDefault="00F07C21" w:rsidP="00A92245">
            <w:r>
              <w:t>beoordeling</w:t>
            </w:r>
          </w:p>
        </w:tc>
        <w:tc>
          <w:tcPr>
            <w:tcW w:w="3477" w:type="dxa"/>
          </w:tcPr>
          <w:p w14:paraId="4E574002" w14:textId="021F0C62" w:rsidR="00DB4391" w:rsidRPr="00DB4391" w:rsidRDefault="00F07C21" w:rsidP="00A92245">
            <w:r>
              <w:t>Forma- &amp; summatief. Totaal:</w:t>
            </w:r>
          </w:p>
        </w:tc>
        <w:tc>
          <w:tcPr>
            <w:tcW w:w="992" w:type="dxa"/>
          </w:tcPr>
          <w:p w14:paraId="043F74CE" w14:textId="3CBD1B43" w:rsidR="00DB4391" w:rsidRPr="00DB4391" w:rsidRDefault="00F07C21" w:rsidP="00A92245">
            <w:r>
              <w:t>100 (+10)</w:t>
            </w:r>
          </w:p>
        </w:tc>
        <w:tc>
          <w:tcPr>
            <w:cnfStyle w:val="000100000000" w:firstRow="0" w:lastRow="0" w:firstColumn="0" w:lastColumn="1" w:oddVBand="0" w:evenVBand="0" w:oddHBand="0" w:evenHBand="0" w:firstRowFirstColumn="0" w:firstRowLastColumn="0" w:lastRowFirstColumn="0" w:lastRowLastColumn="0"/>
            <w:tcW w:w="941" w:type="dxa"/>
          </w:tcPr>
          <w:p w14:paraId="1170C1C7" w14:textId="77777777" w:rsidR="00DB4391" w:rsidRPr="00DB4391" w:rsidRDefault="00DB4391" w:rsidP="00A92245">
            <w:r>
              <w:fldChar w:fldCharType="begin"/>
            </w:r>
            <w:r>
              <w:instrText xml:space="preserve"> =SUM(ABOVE) </w:instrText>
            </w:r>
            <w:r>
              <w:fldChar w:fldCharType="separate"/>
            </w:r>
            <w:r>
              <w:rPr>
                <w:noProof/>
              </w:rPr>
              <w:t>0</w:t>
            </w:r>
            <w:r>
              <w:fldChar w:fldCharType="end"/>
            </w:r>
          </w:p>
        </w:tc>
      </w:tr>
    </w:tbl>
    <w:p w14:paraId="31249B46" w14:textId="77777777" w:rsidR="00DB4391" w:rsidRPr="00DB4391" w:rsidRDefault="00DB4391" w:rsidP="00DB4391"/>
    <w:p w14:paraId="6DC159A0" w14:textId="647CD1EA" w:rsidR="006F5140" w:rsidRDefault="006F5140" w:rsidP="006F5140">
      <w:pPr>
        <w:pStyle w:val="Heading2"/>
      </w:pPr>
      <w:r>
        <w:t>Betrokkenheid/communicatie</w:t>
      </w:r>
    </w:p>
    <w:tbl>
      <w:tblPr>
        <w:tblStyle w:val="PlainTable3"/>
        <w:tblW w:w="0" w:type="auto"/>
        <w:tblLook w:val="0560" w:firstRow="1" w:lastRow="1" w:firstColumn="0" w:lastColumn="1" w:noHBand="0" w:noVBand="1"/>
      </w:tblPr>
      <w:tblGrid>
        <w:gridCol w:w="1792"/>
        <w:gridCol w:w="2306"/>
        <w:gridCol w:w="3080"/>
        <w:gridCol w:w="942"/>
        <w:gridCol w:w="906"/>
      </w:tblGrid>
      <w:tr w:rsidR="002C2951" w14:paraId="712CBD6B" w14:textId="77777777" w:rsidTr="2CDDD9C8">
        <w:trPr>
          <w:cnfStyle w:val="100000000000" w:firstRow="1" w:lastRow="0" w:firstColumn="0" w:lastColumn="0" w:oddVBand="0" w:evenVBand="0" w:oddHBand="0" w:evenHBand="0" w:firstRowFirstColumn="0" w:firstRowLastColumn="0" w:lastRowFirstColumn="0" w:lastRowLastColumn="0"/>
        </w:trPr>
        <w:tc>
          <w:tcPr>
            <w:tcW w:w="1803" w:type="dxa"/>
          </w:tcPr>
          <w:p w14:paraId="160634B0" w14:textId="77777777" w:rsidR="002C2951" w:rsidRDefault="002C2951" w:rsidP="00A92245">
            <w:r>
              <w:t>Titel</w:t>
            </w:r>
          </w:p>
        </w:tc>
        <w:tc>
          <w:tcPr>
            <w:tcW w:w="1803" w:type="dxa"/>
          </w:tcPr>
          <w:p w14:paraId="071FF060" w14:textId="77777777" w:rsidR="002C2951" w:rsidRDefault="002C2951" w:rsidP="00A92245">
            <w:r>
              <w:t>Beschrijving</w:t>
            </w:r>
          </w:p>
        </w:tc>
        <w:tc>
          <w:tcPr>
            <w:tcW w:w="3477" w:type="dxa"/>
          </w:tcPr>
          <w:p w14:paraId="6F553B55" w14:textId="77777777" w:rsidR="002C2951" w:rsidRDefault="002C2951" w:rsidP="00A92245">
            <w:r>
              <w:t>Beoordeling</w:t>
            </w:r>
          </w:p>
        </w:tc>
        <w:tc>
          <w:tcPr>
            <w:tcW w:w="992" w:type="dxa"/>
          </w:tcPr>
          <w:p w14:paraId="33D22F61" w14:textId="77777777" w:rsidR="002C2951" w:rsidRDefault="002C2951" w:rsidP="00A92245">
            <w:r>
              <w:t>Score Max</w:t>
            </w:r>
          </w:p>
        </w:tc>
        <w:tc>
          <w:tcPr>
            <w:cnfStyle w:val="000100001000" w:firstRow="0" w:lastRow="0" w:firstColumn="0" w:lastColumn="1" w:oddVBand="0" w:evenVBand="0" w:oddHBand="0" w:evenHBand="0" w:firstRowFirstColumn="0" w:firstRowLastColumn="1" w:lastRowFirstColumn="0" w:lastRowLastColumn="0"/>
            <w:tcW w:w="941" w:type="dxa"/>
          </w:tcPr>
          <w:p w14:paraId="21706DB0" w14:textId="77777777" w:rsidR="002C2951" w:rsidRDefault="002C2951" w:rsidP="00A92245">
            <w:r>
              <w:t>Score</w:t>
            </w:r>
          </w:p>
        </w:tc>
      </w:tr>
      <w:tr w:rsidR="002C2951" w14:paraId="3A6218E7"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5C6BB2D2" w14:textId="1C605F2C" w:rsidR="002C2951" w:rsidRDefault="00F07C21" w:rsidP="00A92245">
            <w:r>
              <w:t>Announcements</w:t>
            </w:r>
          </w:p>
        </w:tc>
        <w:tc>
          <w:tcPr>
            <w:tcW w:w="1803" w:type="dxa"/>
          </w:tcPr>
          <w:p w14:paraId="2AB8135C" w14:textId="1F767898" w:rsidR="002C2951" w:rsidRDefault="00F07C21" w:rsidP="00A92245">
            <w:r>
              <w:t>Mededelingen met verwijzingen</w:t>
            </w:r>
            <w:r w:rsidR="4B7959D5">
              <w:t>/quicklinks</w:t>
            </w:r>
          </w:p>
        </w:tc>
        <w:tc>
          <w:tcPr>
            <w:tcW w:w="3477" w:type="dxa"/>
          </w:tcPr>
          <w:p w14:paraId="72CB6791" w14:textId="1CC2B554" w:rsidR="002C2951" w:rsidRDefault="00C4323A" w:rsidP="00A92245">
            <w:r>
              <w:t>Punten voor aantal en voor geboden gemak</w:t>
            </w:r>
          </w:p>
        </w:tc>
        <w:tc>
          <w:tcPr>
            <w:tcW w:w="992" w:type="dxa"/>
          </w:tcPr>
          <w:p w14:paraId="005119E5" w14:textId="18A5F962" w:rsidR="002C2951" w:rsidRDefault="00F07C21" w:rsidP="00A92245">
            <w:r>
              <w:t>20</w:t>
            </w:r>
          </w:p>
        </w:tc>
        <w:tc>
          <w:tcPr>
            <w:cnfStyle w:val="000100000000" w:firstRow="0" w:lastRow="0" w:firstColumn="0" w:lastColumn="1" w:oddVBand="0" w:evenVBand="0" w:oddHBand="0" w:evenHBand="0" w:firstRowFirstColumn="0" w:firstRowLastColumn="0" w:lastRowFirstColumn="0" w:lastRowLastColumn="0"/>
            <w:tcW w:w="941" w:type="dxa"/>
          </w:tcPr>
          <w:p w14:paraId="425B0F2D" w14:textId="77777777" w:rsidR="002C2951" w:rsidRDefault="002C2951" w:rsidP="00A92245"/>
        </w:tc>
      </w:tr>
      <w:tr w:rsidR="00C4323A" w14:paraId="0C825B90" w14:textId="77777777" w:rsidTr="2CDDD9C8">
        <w:tc>
          <w:tcPr>
            <w:tcW w:w="1803" w:type="dxa"/>
          </w:tcPr>
          <w:p w14:paraId="74DAE2D8" w14:textId="2D0B3812" w:rsidR="00C4323A" w:rsidRDefault="00C4323A" w:rsidP="00A92245">
            <w:r>
              <w:t>Persoonlijke benadering</w:t>
            </w:r>
          </w:p>
        </w:tc>
        <w:tc>
          <w:tcPr>
            <w:tcW w:w="1803" w:type="dxa"/>
          </w:tcPr>
          <w:p w14:paraId="0C3D7BF9" w14:textId="5768D19F" w:rsidR="00C4323A" w:rsidRDefault="00C4323A" w:rsidP="00A92245">
            <w:r>
              <w:t>Jezelf voorstellen, openstellen</w:t>
            </w:r>
          </w:p>
        </w:tc>
        <w:tc>
          <w:tcPr>
            <w:tcW w:w="3477" w:type="dxa"/>
          </w:tcPr>
          <w:p w14:paraId="2DC9AA8B" w14:textId="0144A250" w:rsidR="00C4323A" w:rsidRDefault="00C4323A" w:rsidP="00A92245">
            <w:r>
              <w:t>Foto van docenten, informeren naar leerwensen, videoboodschappen, forum kennismaking</w:t>
            </w:r>
          </w:p>
        </w:tc>
        <w:tc>
          <w:tcPr>
            <w:tcW w:w="992" w:type="dxa"/>
          </w:tcPr>
          <w:p w14:paraId="2CA05AFB" w14:textId="12DABDE9" w:rsidR="00C4323A" w:rsidRDefault="00C4323A" w:rsidP="00A92245">
            <w:r>
              <w:t>15</w:t>
            </w:r>
          </w:p>
        </w:tc>
        <w:tc>
          <w:tcPr>
            <w:cnfStyle w:val="000100000000" w:firstRow="0" w:lastRow="0" w:firstColumn="0" w:lastColumn="1" w:oddVBand="0" w:evenVBand="0" w:oddHBand="0" w:evenHBand="0" w:firstRowFirstColumn="0" w:firstRowLastColumn="0" w:lastRowFirstColumn="0" w:lastRowLastColumn="0"/>
            <w:tcW w:w="941" w:type="dxa"/>
          </w:tcPr>
          <w:p w14:paraId="1ECF29C6" w14:textId="77777777" w:rsidR="00C4323A" w:rsidRDefault="00C4323A" w:rsidP="00A92245"/>
        </w:tc>
      </w:tr>
      <w:tr w:rsidR="002C2951" w14:paraId="60F4AA4F"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606218D4" w14:textId="33D0147A" w:rsidR="002C2951" w:rsidRDefault="00F07C21" w:rsidP="00A92245">
            <w:r>
              <w:t>Awards</w:t>
            </w:r>
          </w:p>
        </w:tc>
        <w:tc>
          <w:tcPr>
            <w:tcW w:w="1803" w:type="dxa"/>
          </w:tcPr>
          <w:p w14:paraId="2E5F5EB9" w14:textId="0B521D02" w:rsidR="002C2951" w:rsidRDefault="00C4323A" w:rsidP="00A92245">
            <w:r>
              <w:t>Beloning voor prestaties (gamification)</w:t>
            </w:r>
          </w:p>
        </w:tc>
        <w:tc>
          <w:tcPr>
            <w:tcW w:w="3477" w:type="dxa"/>
          </w:tcPr>
          <w:p w14:paraId="1BC1B3A7" w14:textId="77777777" w:rsidR="002C2951" w:rsidRDefault="002C2951" w:rsidP="00A92245"/>
        </w:tc>
        <w:tc>
          <w:tcPr>
            <w:tcW w:w="992" w:type="dxa"/>
          </w:tcPr>
          <w:p w14:paraId="7115DC57" w14:textId="597E346D" w:rsidR="002C2951" w:rsidRDefault="00C4323A" w:rsidP="00A92245">
            <w:r>
              <w:t>10</w:t>
            </w:r>
          </w:p>
        </w:tc>
        <w:tc>
          <w:tcPr>
            <w:cnfStyle w:val="000100000000" w:firstRow="0" w:lastRow="0" w:firstColumn="0" w:lastColumn="1" w:oddVBand="0" w:evenVBand="0" w:oddHBand="0" w:evenHBand="0" w:firstRowFirstColumn="0" w:firstRowLastColumn="0" w:lastRowFirstColumn="0" w:lastRowLastColumn="0"/>
            <w:tcW w:w="941" w:type="dxa"/>
          </w:tcPr>
          <w:p w14:paraId="6EB2EB2A" w14:textId="77777777" w:rsidR="002C2951" w:rsidRDefault="002C2951" w:rsidP="00A92245"/>
        </w:tc>
      </w:tr>
      <w:tr w:rsidR="00C4323A" w14:paraId="57C2505E" w14:textId="77777777" w:rsidTr="2CDDD9C8">
        <w:tc>
          <w:tcPr>
            <w:tcW w:w="1803" w:type="dxa"/>
          </w:tcPr>
          <w:p w14:paraId="253682E0" w14:textId="34537FDA" w:rsidR="002C2951" w:rsidRDefault="00F07C21" w:rsidP="00A92245">
            <w:r>
              <w:t>Calendar events</w:t>
            </w:r>
          </w:p>
        </w:tc>
        <w:tc>
          <w:tcPr>
            <w:tcW w:w="1803" w:type="dxa"/>
          </w:tcPr>
          <w:p w14:paraId="37478D9D" w14:textId="41B55EAB" w:rsidR="002C2951" w:rsidRDefault="00C4323A" w:rsidP="00A92245">
            <w:r>
              <w:t>Voor deadlines en online lessen</w:t>
            </w:r>
          </w:p>
        </w:tc>
        <w:tc>
          <w:tcPr>
            <w:tcW w:w="3477" w:type="dxa"/>
          </w:tcPr>
          <w:p w14:paraId="4F108964" w14:textId="77777777" w:rsidR="002C2951" w:rsidRDefault="002C2951" w:rsidP="00A92245"/>
        </w:tc>
        <w:tc>
          <w:tcPr>
            <w:tcW w:w="992" w:type="dxa"/>
          </w:tcPr>
          <w:p w14:paraId="48739480" w14:textId="5407EF1F" w:rsidR="002C2951" w:rsidRDefault="00C4323A" w:rsidP="00A92245">
            <w:r>
              <w:t>10</w:t>
            </w:r>
          </w:p>
        </w:tc>
        <w:tc>
          <w:tcPr>
            <w:cnfStyle w:val="000100000000" w:firstRow="0" w:lastRow="0" w:firstColumn="0" w:lastColumn="1" w:oddVBand="0" w:evenVBand="0" w:oddHBand="0" w:evenHBand="0" w:firstRowFirstColumn="0" w:firstRowLastColumn="0" w:lastRowFirstColumn="0" w:lastRowLastColumn="0"/>
            <w:tcW w:w="941" w:type="dxa"/>
          </w:tcPr>
          <w:p w14:paraId="1514BDCE" w14:textId="77777777" w:rsidR="002C2951" w:rsidRDefault="002C2951" w:rsidP="00A92245"/>
        </w:tc>
      </w:tr>
      <w:tr w:rsidR="002C2951" w14:paraId="2699285A"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5491F965" w14:textId="640417EF" w:rsidR="002C2951" w:rsidRDefault="00C4323A" w:rsidP="00A92245">
            <w:r>
              <w:t>Targeting</w:t>
            </w:r>
          </w:p>
        </w:tc>
        <w:tc>
          <w:tcPr>
            <w:tcW w:w="1803" w:type="dxa"/>
          </w:tcPr>
          <w:p w14:paraId="7F1969F6" w14:textId="6FA1C426" w:rsidR="002C2951" w:rsidRDefault="00C4323A" w:rsidP="00A92245">
            <w:r>
              <w:t>Gebruik restricties voor doelgroepen</w:t>
            </w:r>
          </w:p>
        </w:tc>
        <w:tc>
          <w:tcPr>
            <w:tcW w:w="3477" w:type="dxa"/>
          </w:tcPr>
          <w:p w14:paraId="0D02ED25" w14:textId="02BE49E6" w:rsidR="002C2951" w:rsidRDefault="00C4323A" w:rsidP="00A92245">
            <w:r>
              <w:t>Gerichte communicatie aan bv één klas</w:t>
            </w:r>
          </w:p>
        </w:tc>
        <w:tc>
          <w:tcPr>
            <w:tcW w:w="992" w:type="dxa"/>
          </w:tcPr>
          <w:p w14:paraId="445051C6" w14:textId="2E80B1CD" w:rsidR="002C2951" w:rsidRDefault="00C4323A" w:rsidP="00A92245">
            <w:r>
              <w:t>10</w:t>
            </w:r>
          </w:p>
        </w:tc>
        <w:tc>
          <w:tcPr>
            <w:cnfStyle w:val="000100000000" w:firstRow="0" w:lastRow="0" w:firstColumn="0" w:lastColumn="1" w:oddVBand="0" w:evenVBand="0" w:oddHBand="0" w:evenHBand="0" w:firstRowFirstColumn="0" w:firstRowLastColumn="0" w:lastRowFirstColumn="0" w:lastRowLastColumn="0"/>
            <w:tcW w:w="941" w:type="dxa"/>
          </w:tcPr>
          <w:p w14:paraId="585DEEA6" w14:textId="77777777" w:rsidR="002C2951" w:rsidRDefault="002C2951" w:rsidP="00A92245"/>
        </w:tc>
      </w:tr>
      <w:tr w:rsidR="002C2951" w14:paraId="66B1BBCB" w14:textId="77777777" w:rsidTr="2CDDD9C8">
        <w:tc>
          <w:tcPr>
            <w:tcW w:w="1803" w:type="dxa"/>
          </w:tcPr>
          <w:p w14:paraId="5CADDA90" w14:textId="5D9829BE" w:rsidR="002C2951" w:rsidRDefault="00F07C21" w:rsidP="00A92245">
            <w:r>
              <w:t>FAQ</w:t>
            </w:r>
          </w:p>
        </w:tc>
        <w:tc>
          <w:tcPr>
            <w:tcW w:w="1803" w:type="dxa"/>
          </w:tcPr>
          <w:p w14:paraId="14A6A64C" w14:textId="30C15FF7" w:rsidR="002C2951" w:rsidRDefault="00C4323A" w:rsidP="00A92245">
            <w:r>
              <w:t>Veelgestelde vragen</w:t>
            </w:r>
          </w:p>
        </w:tc>
        <w:tc>
          <w:tcPr>
            <w:tcW w:w="3477" w:type="dxa"/>
          </w:tcPr>
          <w:p w14:paraId="58467F3C" w14:textId="50F1A4B5" w:rsidR="002C2951" w:rsidRDefault="00C4323A" w:rsidP="00A92245">
            <w:r>
              <w:t>In de tool, of elders verzameld</w:t>
            </w:r>
          </w:p>
        </w:tc>
        <w:tc>
          <w:tcPr>
            <w:tcW w:w="992" w:type="dxa"/>
          </w:tcPr>
          <w:p w14:paraId="238C0188" w14:textId="7AC3250F" w:rsidR="002C2951" w:rsidRDefault="00C4323A" w:rsidP="00A92245">
            <w:r>
              <w:t>10</w:t>
            </w:r>
          </w:p>
        </w:tc>
        <w:tc>
          <w:tcPr>
            <w:cnfStyle w:val="000100000000" w:firstRow="0" w:lastRow="0" w:firstColumn="0" w:lastColumn="1" w:oddVBand="0" w:evenVBand="0" w:oddHBand="0" w:evenHBand="0" w:firstRowFirstColumn="0" w:firstRowLastColumn="0" w:lastRowFirstColumn="0" w:lastRowLastColumn="0"/>
            <w:tcW w:w="941" w:type="dxa"/>
          </w:tcPr>
          <w:p w14:paraId="4D2384FD" w14:textId="77777777" w:rsidR="002C2951" w:rsidRDefault="002C2951" w:rsidP="00A92245"/>
        </w:tc>
      </w:tr>
      <w:tr w:rsidR="002C2951" w:rsidRPr="00C4323A" w14:paraId="059A8257" w14:textId="77777777" w:rsidTr="2CDDD9C8">
        <w:trPr>
          <w:cnfStyle w:val="000000100000" w:firstRow="0" w:lastRow="0" w:firstColumn="0" w:lastColumn="0" w:oddVBand="0" w:evenVBand="0" w:oddHBand="1" w:evenHBand="0" w:firstRowFirstColumn="0" w:firstRowLastColumn="0" w:lastRowFirstColumn="0" w:lastRowLastColumn="0"/>
        </w:trPr>
        <w:tc>
          <w:tcPr>
            <w:tcW w:w="1803" w:type="dxa"/>
          </w:tcPr>
          <w:p w14:paraId="4B7E4B70" w14:textId="3B70AB96" w:rsidR="002C2951" w:rsidRDefault="00F07C21" w:rsidP="00A92245">
            <w:r>
              <w:t>Mogelijkheid om vragen te stellen</w:t>
            </w:r>
          </w:p>
        </w:tc>
        <w:tc>
          <w:tcPr>
            <w:tcW w:w="1803" w:type="dxa"/>
          </w:tcPr>
          <w:p w14:paraId="4720E8B8" w14:textId="4A2DF13D" w:rsidR="002C2951" w:rsidRPr="00A92245" w:rsidRDefault="00A92245" w:rsidP="00A92245">
            <w:r w:rsidRPr="00A92245">
              <w:t>Discussief</w:t>
            </w:r>
            <w:r w:rsidR="00C4323A" w:rsidRPr="00A92245">
              <w:t>orum</w:t>
            </w:r>
            <w:r w:rsidRPr="00A92245">
              <w:t xml:space="preserve">, </w:t>
            </w:r>
            <w:r w:rsidR="00C4323A" w:rsidRPr="00A92245">
              <w:t>chat</w:t>
            </w:r>
            <w:r w:rsidRPr="00A92245">
              <w:t xml:space="preserve">, interactieve lesvoorbereiding bij </w:t>
            </w:r>
            <w:r>
              <w:t>FeedbackFruits</w:t>
            </w:r>
            <w:r w:rsidR="00C4323A" w:rsidRPr="00A92245">
              <w:t xml:space="preserve"> of mailadres</w:t>
            </w:r>
          </w:p>
        </w:tc>
        <w:tc>
          <w:tcPr>
            <w:tcW w:w="3477" w:type="dxa"/>
          </w:tcPr>
          <w:p w14:paraId="548CBD4C" w14:textId="77777777" w:rsidR="002C2951" w:rsidRPr="00A92245" w:rsidRDefault="002C2951" w:rsidP="00A92245"/>
        </w:tc>
        <w:tc>
          <w:tcPr>
            <w:tcW w:w="992" w:type="dxa"/>
          </w:tcPr>
          <w:p w14:paraId="36470060" w14:textId="44843D8D" w:rsidR="002C2951" w:rsidRPr="00C4323A" w:rsidRDefault="00C4323A" w:rsidP="00A92245">
            <w:pPr>
              <w:rPr>
                <w:lang w:val="en-US"/>
              </w:rPr>
            </w:pPr>
            <w:r>
              <w:rPr>
                <w:lang w:val="en-US"/>
              </w:rPr>
              <w:t>15</w:t>
            </w:r>
          </w:p>
        </w:tc>
        <w:tc>
          <w:tcPr>
            <w:cnfStyle w:val="000100000000" w:firstRow="0" w:lastRow="0" w:firstColumn="0" w:lastColumn="1" w:oddVBand="0" w:evenVBand="0" w:oddHBand="0" w:evenHBand="0" w:firstRowFirstColumn="0" w:firstRowLastColumn="0" w:lastRowFirstColumn="0" w:lastRowLastColumn="0"/>
            <w:tcW w:w="941" w:type="dxa"/>
          </w:tcPr>
          <w:p w14:paraId="5CE62EB3" w14:textId="77777777" w:rsidR="002C2951" w:rsidRPr="00C4323A" w:rsidRDefault="002C2951" w:rsidP="00A92245">
            <w:pPr>
              <w:rPr>
                <w:lang w:val="en-US"/>
              </w:rPr>
            </w:pPr>
          </w:p>
        </w:tc>
      </w:tr>
      <w:tr w:rsidR="00C4323A" w14:paraId="0E8BDBAD" w14:textId="77777777" w:rsidTr="2CDDD9C8">
        <w:tc>
          <w:tcPr>
            <w:tcW w:w="1803" w:type="dxa"/>
          </w:tcPr>
          <w:p w14:paraId="68ED1B6E" w14:textId="130C58C3" w:rsidR="00C4323A" w:rsidRDefault="00C4323A" w:rsidP="00A92245">
            <w:r>
              <w:t>Survey</w:t>
            </w:r>
          </w:p>
        </w:tc>
        <w:tc>
          <w:tcPr>
            <w:tcW w:w="1803" w:type="dxa"/>
          </w:tcPr>
          <w:p w14:paraId="6B424C5C" w14:textId="16A35026" w:rsidR="00C4323A" w:rsidRDefault="00C4323A" w:rsidP="00A92245">
            <w:r>
              <w:t>Ter evaluatie van lessen/course</w:t>
            </w:r>
          </w:p>
        </w:tc>
        <w:tc>
          <w:tcPr>
            <w:tcW w:w="3477" w:type="dxa"/>
          </w:tcPr>
          <w:p w14:paraId="697859DC" w14:textId="77777777" w:rsidR="00C4323A" w:rsidRDefault="00C4323A" w:rsidP="00A92245"/>
        </w:tc>
        <w:tc>
          <w:tcPr>
            <w:tcW w:w="992" w:type="dxa"/>
          </w:tcPr>
          <w:p w14:paraId="491C3140" w14:textId="725DE1C8" w:rsidR="00C4323A" w:rsidRDefault="00C4323A" w:rsidP="00A92245">
            <w:r>
              <w:t>10</w:t>
            </w:r>
          </w:p>
        </w:tc>
        <w:tc>
          <w:tcPr>
            <w:cnfStyle w:val="000100000000" w:firstRow="0" w:lastRow="0" w:firstColumn="0" w:lastColumn="1" w:oddVBand="0" w:evenVBand="0" w:oddHBand="0" w:evenHBand="0" w:firstRowFirstColumn="0" w:firstRowLastColumn="0" w:lastRowFirstColumn="0" w:lastRowLastColumn="0"/>
            <w:tcW w:w="941" w:type="dxa"/>
          </w:tcPr>
          <w:p w14:paraId="599A4668" w14:textId="77777777" w:rsidR="00C4323A" w:rsidRDefault="00C4323A" w:rsidP="00A92245"/>
        </w:tc>
      </w:tr>
      <w:tr w:rsidR="002C2951" w:rsidRPr="00DB4391" w14:paraId="13C9BFB2" w14:textId="77777777" w:rsidTr="2CDDD9C8">
        <w:trPr>
          <w:cnfStyle w:val="010000000000" w:firstRow="0" w:lastRow="1" w:firstColumn="0" w:lastColumn="0" w:oddVBand="0" w:evenVBand="0" w:oddHBand="0" w:evenHBand="0" w:firstRowFirstColumn="0" w:firstRowLastColumn="0" w:lastRowFirstColumn="0" w:lastRowLastColumn="0"/>
        </w:trPr>
        <w:tc>
          <w:tcPr>
            <w:tcW w:w="1803" w:type="dxa"/>
          </w:tcPr>
          <w:p w14:paraId="16D47F53" w14:textId="7B34DDE2" w:rsidR="002C2951" w:rsidRPr="00DB4391" w:rsidRDefault="00C4323A" w:rsidP="00A92245">
            <w:r>
              <w:t>Betrokkenheid</w:t>
            </w:r>
          </w:p>
        </w:tc>
        <w:tc>
          <w:tcPr>
            <w:tcW w:w="1803" w:type="dxa"/>
          </w:tcPr>
          <w:p w14:paraId="71254520" w14:textId="75A3832D" w:rsidR="002C2951" w:rsidRPr="00DB4391" w:rsidRDefault="00C4323A" w:rsidP="00A92245">
            <w:r>
              <w:t>Communicatie</w:t>
            </w:r>
          </w:p>
        </w:tc>
        <w:tc>
          <w:tcPr>
            <w:tcW w:w="3477" w:type="dxa"/>
          </w:tcPr>
          <w:p w14:paraId="3DD9E2BF" w14:textId="0F0C27A2" w:rsidR="002C2951" w:rsidRPr="00DB4391" w:rsidRDefault="00C4323A" w:rsidP="00A92245">
            <w:r>
              <w:t>Benaderbaar opstellen</w:t>
            </w:r>
          </w:p>
        </w:tc>
        <w:tc>
          <w:tcPr>
            <w:tcW w:w="992" w:type="dxa"/>
          </w:tcPr>
          <w:p w14:paraId="6ADC989E" w14:textId="5A7FB29C" w:rsidR="002C2951" w:rsidRPr="00DB4391" w:rsidRDefault="00C4323A" w:rsidP="00A92245">
            <w:r>
              <w:t>100</w:t>
            </w:r>
          </w:p>
        </w:tc>
        <w:tc>
          <w:tcPr>
            <w:cnfStyle w:val="000100000000" w:firstRow="0" w:lastRow="0" w:firstColumn="0" w:lastColumn="1" w:oddVBand="0" w:evenVBand="0" w:oddHBand="0" w:evenHBand="0" w:firstRowFirstColumn="0" w:firstRowLastColumn="0" w:lastRowFirstColumn="0" w:lastRowLastColumn="0"/>
            <w:tcW w:w="941" w:type="dxa"/>
          </w:tcPr>
          <w:p w14:paraId="2BD7E06F" w14:textId="77777777" w:rsidR="002C2951" w:rsidRPr="00DB4391" w:rsidRDefault="002C2951" w:rsidP="00A92245">
            <w:r>
              <w:fldChar w:fldCharType="begin"/>
            </w:r>
            <w:r>
              <w:instrText xml:space="preserve"> =SUM(ABOVE) </w:instrText>
            </w:r>
            <w:r>
              <w:fldChar w:fldCharType="separate"/>
            </w:r>
            <w:r>
              <w:rPr>
                <w:noProof/>
              </w:rPr>
              <w:t>0</w:t>
            </w:r>
            <w:r>
              <w:fldChar w:fldCharType="end"/>
            </w:r>
          </w:p>
        </w:tc>
      </w:tr>
    </w:tbl>
    <w:p w14:paraId="3243741F" w14:textId="77777777" w:rsidR="002C2951" w:rsidRPr="002C2951" w:rsidRDefault="002C2951" w:rsidP="002C2951"/>
    <w:p w14:paraId="4454D4DB" w14:textId="09580468" w:rsidR="00C060C2" w:rsidRDefault="006F5140" w:rsidP="006F5140">
      <w:pPr>
        <w:pStyle w:val="Heading2"/>
      </w:pPr>
      <w:r>
        <w:t>Activeren studenten</w:t>
      </w:r>
    </w:p>
    <w:tbl>
      <w:tblPr>
        <w:tblStyle w:val="PlainTable3"/>
        <w:tblW w:w="0" w:type="auto"/>
        <w:tblLook w:val="0560" w:firstRow="1" w:lastRow="1" w:firstColumn="0" w:lastColumn="1" w:noHBand="0" w:noVBand="1"/>
      </w:tblPr>
      <w:tblGrid>
        <w:gridCol w:w="1963"/>
        <w:gridCol w:w="1790"/>
        <w:gridCol w:w="3361"/>
        <w:gridCol w:w="980"/>
        <w:gridCol w:w="932"/>
      </w:tblGrid>
      <w:tr w:rsidR="002C2951" w14:paraId="519109B2" w14:textId="77777777" w:rsidTr="00A92245">
        <w:trPr>
          <w:cnfStyle w:val="100000000000" w:firstRow="1" w:lastRow="0" w:firstColumn="0" w:lastColumn="0" w:oddVBand="0" w:evenVBand="0" w:oddHBand="0" w:evenHBand="0" w:firstRowFirstColumn="0" w:firstRowLastColumn="0" w:lastRowFirstColumn="0" w:lastRowLastColumn="0"/>
        </w:trPr>
        <w:tc>
          <w:tcPr>
            <w:tcW w:w="1803" w:type="dxa"/>
          </w:tcPr>
          <w:p w14:paraId="44B1B9B2" w14:textId="77777777" w:rsidR="002C2951" w:rsidRDefault="002C2951" w:rsidP="00A92245">
            <w:r>
              <w:t>Titel</w:t>
            </w:r>
          </w:p>
        </w:tc>
        <w:tc>
          <w:tcPr>
            <w:tcW w:w="1803" w:type="dxa"/>
          </w:tcPr>
          <w:p w14:paraId="712DC8D6" w14:textId="77777777" w:rsidR="002C2951" w:rsidRDefault="002C2951" w:rsidP="00A92245">
            <w:r>
              <w:t>Beschrijving</w:t>
            </w:r>
          </w:p>
        </w:tc>
        <w:tc>
          <w:tcPr>
            <w:tcW w:w="3477" w:type="dxa"/>
          </w:tcPr>
          <w:p w14:paraId="047EBE85" w14:textId="77777777" w:rsidR="002C2951" w:rsidRDefault="002C2951" w:rsidP="00A92245">
            <w:r>
              <w:t>Beoordeling</w:t>
            </w:r>
          </w:p>
        </w:tc>
        <w:tc>
          <w:tcPr>
            <w:tcW w:w="992" w:type="dxa"/>
          </w:tcPr>
          <w:p w14:paraId="0D5FA2B3" w14:textId="77777777" w:rsidR="002C2951" w:rsidRDefault="002C2951" w:rsidP="00A92245">
            <w:r>
              <w:t>Score Max</w:t>
            </w:r>
          </w:p>
        </w:tc>
        <w:tc>
          <w:tcPr>
            <w:cnfStyle w:val="000100001000" w:firstRow="0" w:lastRow="0" w:firstColumn="0" w:lastColumn="1" w:oddVBand="0" w:evenVBand="0" w:oddHBand="0" w:evenHBand="0" w:firstRowFirstColumn="0" w:firstRowLastColumn="1" w:lastRowFirstColumn="0" w:lastRowLastColumn="0"/>
            <w:tcW w:w="941" w:type="dxa"/>
          </w:tcPr>
          <w:p w14:paraId="28F17137" w14:textId="77777777" w:rsidR="002C2951" w:rsidRDefault="002C2951" w:rsidP="00A92245">
            <w:r>
              <w:t>Score</w:t>
            </w:r>
          </w:p>
        </w:tc>
      </w:tr>
      <w:tr w:rsidR="00CF1A00" w:rsidRPr="00CF1A00" w14:paraId="7EAC88D6" w14:textId="77777777" w:rsidTr="00A92245">
        <w:trPr>
          <w:cnfStyle w:val="000000100000" w:firstRow="0" w:lastRow="0" w:firstColumn="0" w:lastColumn="0" w:oddVBand="0" w:evenVBand="0" w:oddHBand="1" w:evenHBand="0" w:firstRowFirstColumn="0" w:firstRowLastColumn="0" w:lastRowFirstColumn="0" w:lastRowLastColumn="0"/>
        </w:trPr>
        <w:tc>
          <w:tcPr>
            <w:tcW w:w="1803" w:type="dxa"/>
          </w:tcPr>
          <w:p w14:paraId="442DCCC7" w14:textId="79731984" w:rsidR="002C2951" w:rsidRDefault="00CF1A00" w:rsidP="00A92245">
            <w:r>
              <w:t>Reflectie</w:t>
            </w:r>
            <w:r w:rsidR="004123B8">
              <w:t>/</w:t>
            </w:r>
            <w:r w:rsidR="006F01B3">
              <w:t>activering studenten</w:t>
            </w:r>
            <w:r>
              <w:t xml:space="preserve"> bij lesmateriaal</w:t>
            </w:r>
          </w:p>
        </w:tc>
        <w:tc>
          <w:tcPr>
            <w:tcW w:w="1803" w:type="dxa"/>
          </w:tcPr>
          <w:p w14:paraId="2C15C357" w14:textId="2104F3B3" w:rsidR="002C2951" w:rsidRDefault="00CF1A00" w:rsidP="00A92245">
            <w:r>
              <w:t>Theorie wordt onderbroken met vragen</w:t>
            </w:r>
          </w:p>
        </w:tc>
        <w:tc>
          <w:tcPr>
            <w:tcW w:w="3477" w:type="dxa"/>
          </w:tcPr>
          <w:p w14:paraId="59F39A4D" w14:textId="47B76EC1" w:rsidR="002C2951" w:rsidRPr="00CF1A00" w:rsidRDefault="00CF1A00" w:rsidP="00A92245">
            <w:r w:rsidRPr="00CF1A00">
              <w:t>Interactive video/audio/docs geeft max score. Af</w:t>
            </w:r>
            <w:r>
              <w:t>wisseling tekst/beeld</w:t>
            </w:r>
            <w:r w:rsidR="006F01B3">
              <w:t xml:space="preserve"> (advanced webelements)</w:t>
            </w:r>
            <w:r>
              <w:t xml:space="preserve"> met opdracht telt ook.</w:t>
            </w:r>
          </w:p>
        </w:tc>
        <w:tc>
          <w:tcPr>
            <w:tcW w:w="992" w:type="dxa"/>
          </w:tcPr>
          <w:p w14:paraId="71735090" w14:textId="41D6409E" w:rsidR="002C2951" w:rsidRPr="00CF1A00" w:rsidRDefault="008E5F2F" w:rsidP="00A92245">
            <w:r>
              <w:t>25</w:t>
            </w:r>
          </w:p>
        </w:tc>
        <w:tc>
          <w:tcPr>
            <w:cnfStyle w:val="000100000000" w:firstRow="0" w:lastRow="0" w:firstColumn="0" w:lastColumn="1" w:oddVBand="0" w:evenVBand="0" w:oddHBand="0" w:evenHBand="0" w:firstRowFirstColumn="0" w:firstRowLastColumn="0" w:lastRowFirstColumn="0" w:lastRowLastColumn="0"/>
            <w:tcW w:w="941" w:type="dxa"/>
          </w:tcPr>
          <w:p w14:paraId="6FE6A749" w14:textId="77777777" w:rsidR="002C2951" w:rsidRPr="00CF1A00" w:rsidRDefault="002C2951" w:rsidP="00A92245"/>
        </w:tc>
      </w:tr>
      <w:tr w:rsidR="002C2951" w:rsidRPr="00CF1A00" w14:paraId="1F785473" w14:textId="77777777" w:rsidTr="00A92245">
        <w:tc>
          <w:tcPr>
            <w:tcW w:w="1803" w:type="dxa"/>
          </w:tcPr>
          <w:p w14:paraId="3C0A7A8B" w14:textId="4EBA4EBB" w:rsidR="002C2951" w:rsidRPr="00CF1A00" w:rsidRDefault="009033CB" w:rsidP="00A92245">
            <w:r>
              <w:t>Uitwisseling tussen studenten</w:t>
            </w:r>
          </w:p>
        </w:tc>
        <w:tc>
          <w:tcPr>
            <w:tcW w:w="1803" w:type="dxa"/>
          </w:tcPr>
          <w:p w14:paraId="790C09A0" w14:textId="6F3335E6" w:rsidR="002C2951" w:rsidRPr="00CF1A00" w:rsidRDefault="009033CB" w:rsidP="00A92245">
            <w:r>
              <w:t>Bijvoorbeeld via een discussieforum</w:t>
            </w:r>
          </w:p>
        </w:tc>
        <w:tc>
          <w:tcPr>
            <w:tcW w:w="3477" w:type="dxa"/>
          </w:tcPr>
          <w:p w14:paraId="5DDA24E0" w14:textId="77777777" w:rsidR="002C2951" w:rsidRPr="00CF1A00" w:rsidRDefault="002C2951" w:rsidP="00A92245"/>
        </w:tc>
        <w:tc>
          <w:tcPr>
            <w:tcW w:w="992" w:type="dxa"/>
          </w:tcPr>
          <w:p w14:paraId="14C598FE" w14:textId="02B7B702" w:rsidR="002C2951" w:rsidRPr="00CF1A00" w:rsidRDefault="008E5F2F" w:rsidP="00A92245">
            <w:r>
              <w:t>25</w:t>
            </w:r>
          </w:p>
        </w:tc>
        <w:tc>
          <w:tcPr>
            <w:cnfStyle w:val="000100000000" w:firstRow="0" w:lastRow="0" w:firstColumn="0" w:lastColumn="1" w:oddVBand="0" w:evenVBand="0" w:oddHBand="0" w:evenHBand="0" w:firstRowFirstColumn="0" w:firstRowLastColumn="0" w:lastRowFirstColumn="0" w:lastRowLastColumn="0"/>
            <w:tcW w:w="941" w:type="dxa"/>
          </w:tcPr>
          <w:p w14:paraId="7B8B0629" w14:textId="77777777" w:rsidR="002C2951" w:rsidRPr="00CF1A00" w:rsidRDefault="002C2951" w:rsidP="00A92245"/>
        </w:tc>
      </w:tr>
      <w:tr w:rsidR="00CF1A00" w:rsidRPr="00CF1A00" w14:paraId="09F03B74" w14:textId="77777777" w:rsidTr="00A92245">
        <w:trPr>
          <w:cnfStyle w:val="000000100000" w:firstRow="0" w:lastRow="0" w:firstColumn="0" w:lastColumn="0" w:oddVBand="0" w:evenVBand="0" w:oddHBand="1" w:evenHBand="0" w:firstRowFirstColumn="0" w:firstRowLastColumn="0" w:lastRowFirstColumn="0" w:lastRowLastColumn="0"/>
        </w:trPr>
        <w:tc>
          <w:tcPr>
            <w:tcW w:w="1803" w:type="dxa"/>
          </w:tcPr>
          <w:p w14:paraId="664C7580" w14:textId="060FB077" w:rsidR="002C2951" w:rsidRPr="00CF1A00" w:rsidRDefault="00CF1A00" w:rsidP="00A92245">
            <w:r>
              <w:t>Peer feedback</w:t>
            </w:r>
            <w:r w:rsidR="006F01B3">
              <w:t xml:space="preserve"> wordt mogelijk gemaakt</w:t>
            </w:r>
          </w:p>
        </w:tc>
        <w:tc>
          <w:tcPr>
            <w:tcW w:w="1803" w:type="dxa"/>
          </w:tcPr>
          <w:p w14:paraId="1E449268" w14:textId="7BCC679B" w:rsidR="002C2951" w:rsidRPr="00CF1A00" w:rsidRDefault="006F01B3" w:rsidP="00A92245">
            <w:r>
              <w:t xml:space="preserve">Voorbeelden: peerfeedback tool, discussieforum, </w:t>
            </w:r>
            <w:r w:rsidR="009033CB">
              <w:t>locker, etc.</w:t>
            </w:r>
          </w:p>
        </w:tc>
        <w:tc>
          <w:tcPr>
            <w:tcW w:w="3477" w:type="dxa"/>
          </w:tcPr>
          <w:p w14:paraId="47B170A1" w14:textId="77777777" w:rsidR="002C2951" w:rsidRPr="00CF1A00" w:rsidRDefault="002C2951" w:rsidP="00A92245"/>
        </w:tc>
        <w:tc>
          <w:tcPr>
            <w:tcW w:w="992" w:type="dxa"/>
          </w:tcPr>
          <w:p w14:paraId="7D3AA9F3" w14:textId="29249735" w:rsidR="002C2951" w:rsidRPr="00CF1A00" w:rsidRDefault="008E5F2F" w:rsidP="00A92245">
            <w:r>
              <w:t>25</w:t>
            </w:r>
          </w:p>
        </w:tc>
        <w:tc>
          <w:tcPr>
            <w:cnfStyle w:val="000100000000" w:firstRow="0" w:lastRow="0" w:firstColumn="0" w:lastColumn="1" w:oddVBand="0" w:evenVBand="0" w:oddHBand="0" w:evenHBand="0" w:firstRowFirstColumn="0" w:firstRowLastColumn="0" w:lastRowFirstColumn="0" w:lastRowLastColumn="0"/>
            <w:tcW w:w="941" w:type="dxa"/>
          </w:tcPr>
          <w:p w14:paraId="4E96CAD5" w14:textId="77777777" w:rsidR="002C2951" w:rsidRPr="00CF1A00" w:rsidRDefault="002C2951" w:rsidP="00A92245"/>
        </w:tc>
      </w:tr>
      <w:tr w:rsidR="002C2951" w:rsidRPr="00CF1A00" w14:paraId="141F066C" w14:textId="77777777" w:rsidTr="00A92245">
        <w:tc>
          <w:tcPr>
            <w:tcW w:w="1803" w:type="dxa"/>
          </w:tcPr>
          <w:p w14:paraId="60257E19" w14:textId="010A0F99" w:rsidR="002C2951" w:rsidRPr="00CF1A00" w:rsidRDefault="008E5F2F" w:rsidP="00A92245">
            <w:r>
              <w:t>Opdrachtkeuze</w:t>
            </w:r>
          </w:p>
        </w:tc>
        <w:tc>
          <w:tcPr>
            <w:tcW w:w="1803" w:type="dxa"/>
          </w:tcPr>
          <w:p w14:paraId="19635E53" w14:textId="77777777" w:rsidR="002C2951" w:rsidRPr="00CF1A00" w:rsidRDefault="002C2951" w:rsidP="00A92245"/>
        </w:tc>
        <w:tc>
          <w:tcPr>
            <w:tcW w:w="3477" w:type="dxa"/>
          </w:tcPr>
          <w:p w14:paraId="14265672" w14:textId="62DAA791" w:rsidR="002C2951" w:rsidRPr="00CF1A00" w:rsidRDefault="008E5F2F" w:rsidP="00A92245">
            <w:r>
              <w:t>Self-enrolment-groups?</w:t>
            </w:r>
          </w:p>
        </w:tc>
        <w:tc>
          <w:tcPr>
            <w:tcW w:w="992" w:type="dxa"/>
          </w:tcPr>
          <w:p w14:paraId="1DCF010C" w14:textId="7DAE89A9" w:rsidR="002C2951" w:rsidRPr="00CF1A00" w:rsidRDefault="008E5F2F" w:rsidP="00A92245">
            <w:r>
              <w:t>25</w:t>
            </w:r>
          </w:p>
        </w:tc>
        <w:tc>
          <w:tcPr>
            <w:cnfStyle w:val="000100000000" w:firstRow="0" w:lastRow="0" w:firstColumn="0" w:lastColumn="1" w:oddVBand="0" w:evenVBand="0" w:oddHBand="0" w:evenHBand="0" w:firstRowFirstColumn="0" w:firstRowLastColumn="0" w:lastRowFirstColumn="0" w:lastRowLastColumn="0"/>
            <w:tcW w:w="941" w:type="dxa"/>
          </w:tcPr>
          <w:p w14:paraId="2967F497" w14:textId="77777777" w:rsidR="002C2951" w:rsidRPr="00CF1A00" w:rsidRDefault="002C2951" w:rsidP="00A92245"/>
        </w:tc>
      </w:tr>
      <w:tr w:rsidR="002C2951" w:rsidRPr="00DB4391" w14:paraId="0D187580" w14:textId="77777777" w:rsidTr="00A92245">
        <w:trPr>
          <w:cnfStyle w:val="010000000000" w:firstRow="0" w:lastRow="1" w:firstColumn="0" w:lastColumn="0" w:oddVBand="0" w:evenVBand="0" w:oddHBand="0" w:evenHBand="0" w:firstRowFirstColumn="0" w:firstRowLastColumn="0" w:lastRowFirstColumn="0" w:lastRowLastColumn="0"/>
        </w:trPr>
        <w:tc>
          <w:tcPr>
            <w:tcW w:w="1803" w:type="dxa"/>
          </w:tcPr>
          <w:p w14:paraId="0D9D251C" w14:textId="77777777" w:rsidR="002C2951" w:rsidRPr="00CF1A00" w:rsidRDefault="002C2951" w:rsidP="00A92245"/>
        </w:tc>
        <w:tc>
          <w:tcPr>
            <w:tcW w:w="1803" w:type="dxa"/>
          </w:tcPr>
          <w:p w14:paraId="60A565EE" w14:textId="77777777" w:rsidR="002C2951" w:rsidRPr="00CF1A00" w:rsidRDefault="002C2951" w:rsidP="00A92245"/>
        </w:tc>
        <w:tc>
          <w:tcPr>
            <w:tcW w:w="3477" w:type="dxa"/>
          </w:tcPr>
          <w:p w14:paraId="44445598" w14:textId="77777777" w:rsidR="002C2951" w:rsidRPr="00CF1A00" w:rsidRDefault="002C2951" w:rsidP="00A92245"/>
        </w:tc>
        <w:tc>
          <w:tcPr>
            <w:tcW w:w="992" w:type="dxa"/>
          </w:tcPr>
          <w:p w14:paraId="0C9484E9" w14:textId="3AB57FF7" w:rsidR="002C2951" w:rsidRPr="00DB4391" w:rsidRDefault="008E5F2F" w:rsidP="00A92245">
            <w:r>
              <w:t>100</w:t>
            </w:r>
          </w:p>
        </w:tc>
        <w:tc>
          <w:tcPr>
            <w:cnfStyle w:val="000100000000" w:firstRow="0" w:lastRow="0" w:firstColumn="0" w:lastColumn="1" w:oddVBand="0" w:evenVBand="0" w:oddHBand="0" w:evenHBand="0" w:firstRowFirstColumn="0" w:firstRowLastColumn="0" w:lastRowFirstColumn="0" w:lastRowLastColumn="0"/>
            <w:tcW w:w="941" w:type="dxa"/>
          </w:tcPr>
          <w:p w14:paraId="38BB8635" w14:textId="77777777" w:rsidR="002C2951" w:rsidRPr="00DB4391" w:rsidRDefault="002C2951" w:rsidP="00A92245">
            <w:r>
              <w:fldChar w:fldCharType="begin"/>
            </w:r>
            <w:r>
              <w:instrText xml:space="preserve"> =SUM(ABOVE) </w:instrText>
            </w:r>
            <w:r>
              <w:fldChar w:fldCharType="separate"/>
            </w:r>
            <w:r>
              <w:rPr>
                <w:noProof/>
              </w:rPr>
              <w:t>0</w:t>
            </w:r>
            <w:r>
              <w:fldChar w:fldCharType="end"/>
            </w:r>
          </w:p>
        </w:tc>
      </w:tr>
    </w:tbl>
    <w:p w14:paraId="5C8A6781" w14:textId="77777777" w:rsidR="002C2951" w:rsidRPr="002C2951" w:rsidRDefault="002C2951" w:rsidP="002C2951"/>
    <w:sectPr w:rsidR="002C2951" w:rsidRPr="002C29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07AF5"/>
    <w:multiLevelType w:val="hybridMultilevel"/>
    <w:tmpl w:val="679C6936"/>
    <w:lvl w:ilvl="0" w:tplc="438CB1AA">
      <w:numFmt w:val="bullet"/>
      <w:lvlText w:val="•"/>
      <w:lvlJc w:val="left"/>
      <w:pPr>
        <w:ind w:left="1070" w:hanging="71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5425DD3"/>
    <w:multiLevelType w:val="hybridMultilevel"/>
    <w:tmpl w:val="808886C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3426F35"/>
    <w:multiLevelType w:val="hybridMultilevel"/>
    <w:tmpl w:val="23D634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0C2"/>
    <w:rsid w:val="00132E00"/>
    <w:rsid w:val="002B2020"/>
    <w:rsid w:val="002C2951"/>
    <w:rsid w:val="00372DB7"/>
    <w:rsid w:val="004123B8"/>
    <w:rsid w:val="00473194"/>
    <w:rsid w:val="006454CA"/>
    <w:rsid w:val="00685DBA"/>
    <w:rsid w:val="006F01B3"/>
    <w:rsid w:val="006F5140"/>
    <w:rsid w:val="006F7D00"/>
    <w:rsid w:val="00740B9C"/>
    <w:rsid w:val="007D1A2C"/>
    <w:rsid w:val="008E5F2F"/>
    <w:rsid w:val="009033CB"/>
    <w:rsid w:val="00A92245"/>
    <w:rsid w:val="00C060C2"/>
    <w:rsid w:val="00C4323A"/>
    <w:rsid w:val="00CF13B5"/>
    <w:rsid w:val="00CF1A00"/>
    <w:rsid w:val="00DB4391"/>
    <w:rsid w:val="00F07C21"/>
    <w:rsid w:val="05F7974A"/>
    <w:rsid w:val="0C52DAB9"/>
    <w:rsid w:val="0D62BB1D"/>
    <w:rsid w:val="109FA67E"/>
    <w:rsid w:val="198827B6"/>
    <w:rsid w:val="1A12AD0C"/>
    <w:rsid w:val="1B8C4549"/>
    <w:rsid w:val="1C5452AB"/>
    <w:rsid w:val="1CF64717"/>
    <w:rsid w:val="1FA36283"/>
    <w:rsid w:val="202DE7D9"/>
    <w:rsid w:val="21C9B83A"/>
    <w:rsid w:val="28288835"/>
    <w:rsid w:val="296FBA67"/>
    <w:rsid w:val="29BBA1C2"/>
    <w:rsid w:val="2A462718"/>
    <w:rsid w:val="2CDDD9C8"/>
    <w:rsid w:val="2DB44679"/>
    <w:rsid w:val="3A2624A6"/>
    <w:rsid w:val="3C6158E0"/>
    <w:rsid w:val="41BAA6D2"/>
    <w:rsid w:val="44C85F02"/>
    <w:rsid w:val="4B7959D5"/>
    <w:rsid w:val="4ECB0E49"/>
    <w:rsid w:val="550C1EDE"/>
    <w:rsid w:val="590B6F0B"/>
    <w:rsid w:val="5E4EB49D"/>
    <w:rsid w:val="5FB56F17"/>
    <w:rsid w:val="607CEFCB"/>
    <w:rsid w:val="67DC6E86"/>
    <w:rsid w:val="6970B19F"/>
    <w:rsid w:val="69C42642"/>
    <w:rsid w:val="6A8989F2"/>
    <w:rsid w:val="6B9E949E"/>
    <w:rsid w:val="6CE65E48"/>
    <w:rsid w:val="6E4BB00A"/>
    <w:rsid w:val="6ED9987B"/>
    <w:rsid w:val="6EF4698E"/>
    <w:rsid w:val="781D2378"/>
    <w:rsid w:val="782BB08B"/>
    <w:rsid w:val="7C195856"/>
    <w:rsid w:val="7D2F4110"/>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0EA6A"/>
  <w15:chartTrackingRefBased/>
  <w15:docId w15:val="{EB41B2AA-61C9-4FDF-B8D0-7C3F9F71E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060C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F514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060C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60C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060C2"/>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C060C2"/>
    <w:pPr>
      <w:ind w:left="720"/>
      <w:contextualSpacing/>
    </w:pPr>
  </w:style>
  <w:style w:type="character" w:styleId="Hyperlink">
    <w:name w:val="Hyperlink"/>
    <w:basedOn w:val="DefaultParagraphFont"/>
    <w:uiPriority w:val="99"/>
    <w:semiHidden/>
    <w:unhideWhenUsed/>
    <w:rsid w:val="00C060C2"/>
    <w:rPr>
      <w:color w:val="0000FF"/>
      <w:u w:val="single"/>
    </w:rPr>
  </w:style>
  <w:style w:type="character" w:customStyle="1" w:styleId="Heading2Char">
    <w:name w:val="Heading 2 Char"/>
    <w:basedOn w:val="DefaultParagraphFont"/>
    <w:link w:val="Heading2"/>
    <w:uiPriority w:val="9"/>
    <w:rsid w:val="006F5140"/>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6F51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6F514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840004">
      <w:bodyDiv w:val="1"/>
      <w:marLeft w:val="0"/>
      <w:marRight w:val="0"/>
      <w:marTop w:val="0"/>
      <w:marBottom w:val="0"/>
      <w:divBdr>
        <w:top w:val="none" w:sz="0" w:space="0" w:color="auto"/>
        <w:left w:val="none" w:sz="0" w:space="0" w:color="auto"/>
        <w:bottom w:val="none" w:sz="0" w:space="0" w:color="auto"/>
        <w:right w:val="none" w:sz="0" w:space="0" w:color="auto"/>
      </w:divBdr>
      <w:divsChild>
        <w:div w:id="767044255">
          <w:marLeft w:val="0"/>
          <w:marRight w:val="0"/>
          <w:marTop w:val="0"/>
          <w:marBottom w:val="0"/>
          <w:divBdr>
            <w:top w:val="none" w:sz="0" w:space="0" w:color="auto"/>
            <w:left w:val="none" w:sz="0" w:space="0" w:color="auto"/>
            <w:bottom w:val="none" w:sz="0" w:space="0" w:color="auto"/>
            <w:right w:val="none" w:sz="0" w:space="0" w:color="auto"/>
          </w:divBdr>
        </w:div>
      </w:divsChild>
    </w:div>
    <w:div w:id="977223696">
      <w:bodyDiv w:val="1"/>
      <w:marLeft w:val="0"/>
      <w:marRight w:val="0"/>
      <w:marTop w:val="0"/>
      <w:marBottom w:val="0"/>
      <w:divBdr>
        <w:top w:val="none" w:sz="0" w:space="0" w:color="auto"/>
        <w:left w:val="none" w:sz="0" w:space="0" w:color="auto"/>
        <w:bottom w:val="none" w:sz="0" w:space="0" w:color="auto"/>
        <w:right w:val="none" w:sz="0" w:space="0" w:color="auto"/>
      </w:divBdr>
      <w:divsChild>
        <w:div w:id="418603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cthva-my.sharepoint.com/:w:/g/personal/doojw_hva_nl/EX88HgYGT71Kl7bJ19JmkWYBnLhYEsaVPKWn044akzE_D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24A20-32BD-495F-8DA4-99F195220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698</Words>
  <Characters>3981</Characters>
  <Application>Microsoft Office Word</Application>
  <DocSecurity>4</DocSecurity>
  <Lines>33</Lines>
  <Paragraphs>9</Paragraphs>
  <ScaleCrop>false</ScaleCrop>
  <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Jan-Willem Doornenbal</dc:creator>
  <cp:keywords/>
  <dc:description/>
  <cp:lastModifiedBy>Christel Haasnoot</cp:lastModifiedBy>
  <cp:revision>10</cp:revision>
  <dcterms:created xsi:type="dcterms:W3CDTF">2021-04-09T15:53:00Z</dcterms:created>
  <dcterms:modified xsi:type="dcterms:W3CDTF">2021-04-14T10:32:00Z</dcterms:modified>
</cp:coreProperties>
</file>